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D01F48" w:rsidRPr="00017494" w:rsidTr="004F29C5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F48" w:rsidRPr="003876E3" w:rsidRDefault="00D01F48" w:rsidP="004F29C5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F48" w:rsidRPr="003876E3" w:rsidRDefault="00D01F48" w:rsidP="004F29C5">
            <w:pPr>
              <w:pStyle w:val="a5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D01F48" w:rsidRPr="00763FF2" w:rsidRDefault="00D01F48" w:rsidP="004F29C5">
            <w:pPr>
              <w:pStyle w:val="a5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D01F48" w:rsidRPr="00017494" w:rsidRDefault="00D01F48" w:rsidP="004F29C5">
            <w:pPr>
              <w:jc w:val="center"/>
              <w:rPr>
                <w:b/>
                <w:caps/>
              </w:rPr>
            </w:pPr>
            <w:r w:rsidRPr="00017494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D01F48" w:rsidRPr="00017494" w:rsidRDefault="00D01F48" w:rsidP="00D01F48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017494">
        <w:rPr>
          <w:sz w:val="16"/>
          <w:szCs w:val="16"/>
        </w:rPr>
        <w:t xml:space="preserve">8900 гр.Нова Загора, ул. “Петко Енев “ 73, </w:t>
      </w:r>
      <w:r w:rsidRPr="00763FF2">
        <w:rPr>
          <w:sz w:val="16"/>
          <w:szCs w:val="16"/>
        </w:rPr>
        <w:t>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017494">
        <w:rPr>
          <w:sz w:val="16"/>
          <w:szCs w:val="16"/>
        </w:rPr>
        <w:t>, факс 0457/63631</w:t>
      </w:r>
    </w:p>
    <w:p w:rsidR="00CC62F9" w:rsidRDefault="00CC62F9" w:rsidP="00CC62F9">
      <w:pPr>
        <w:ind w:left="-567" w:right="-284"/>
        <w:rPr>
          <w:b/>
          <w:sz w:val="32"/>
          <w:szCs w:val="32"/>
        </w:rPr>
      </w:pPr>
    </w:p>
    <w:p w:rsidR="00D01F48" w:rsidRPr="00CA388A" w:rsidRDefault="00BA3C64" w:rsidP="00CC62F9">
      <w:pPr>
        <w:ind w:left="-567" w:right="-284"/>
      </w:pPr>
      <w:r w:rsidRPr="00CA388A">
        <w:t>Вх. № ПО-05-</w:t>
      </w:r>
      <w:r w:rsidR="00CA388A" w:rsidRPr="00CA388A">
        <w:rPr>
          <w:lang w:val="en-US"/>
        </w:rPr>
        <w:t>100</w:t>
      </w:r>
      <w:r w:rsidRPr="00CA388A">
        <w:t xml:space="preserve">/18.12.2019 г. </w:t>
      </w:r>
    </w:p>
    <w:p w:rsidR="00344501" w:rsidRPr="00BD08EC" w:rsidRDefault="00BA3C64" w:rsidP="00D00C50">
      <w:pPr>
        <w:ind w:left="3399" w:right="671"/>
        <w:jc w:val="both"/>
        <w:rPr>
          <w:b/>
        </w:rPr>
      </w:pPr>
      <w:r>
        <w:rPr>
          <w:b/>
        </w:rPr>
        <w:t xml:space="preserve">         </w:t>
      </w:r>
      <w:r w:rsidR="00344501">
        <w:rPr>
          <w:b/>
        </w:rPr>
        <w:t>УТВЪРДИЛ:</w:t>
      </w:r>
      <w:r w:rsidR="00344501">
        <w:rPr>
          <w:b/>
          <w:lang w:val="en-US"/>
        </w:rPr>
        <w:t xml:space="preserve"> </w:t>
      </w:r>
      <w:r w:rsidRPr="00BA3C64">
        <w:rPr>
          <w:i/>
          <w:lang w:val="en-US"/>
        </w:rPr>
        <w:t>/</w:t>
      </w:r>
      <w:r w:rsidRPr="00BA3C64">
        <w:rPr>
          <w:i/>
        </w:rPr>
        <w:t>п/</w:t>
      </w:r>
      <w:r w:rsidR="00271FCE">
        <w:rPr>
          <w:i/>
          <w:lang w:val="en-US"/>
        </w:rPr>
        <w:t>……</w:t>
      </w:r>
      <w:r>
        <w:rPr>
          <w:i/>
        </w:rPr>
        <w:t xml:space="preserve"> чл. 2 от ЗЗЛД </w:t>
      </w:r>
      <w:r w:rsidR="00271FCE">
        <w:rPr>
          <w:i/>
          <w:lang w:val="en-US"/>
        </w:rPr>
        <w:t>……….</w:t>
      </w:r>
    </w:p>
    <w:p w:rsidR="00BA3C64" w:rsidRPr="00BA3C64" w:rsidRDefault="00BA3C64" w:rsidP="00BA3C64">
      <w:pPr>
        <w:ind w:right="1"/>
        <w:rPr>
          <w:i/>
        </w:rPr>
      </w:pPr>
      <w:r w:rsidRPr="00BA3C64">
        <w:rPr>
          <w:i/>
        </w:rPr>
        <w:t xml:space="preserve">                                                                    </w:t>
      </w:r>
      <w:r w:rsidR="00344501" w:rsidRPr="00BA3C64">
        <w:rPr>
          <w:i/>
        </w:rPr>
        <w:t>/</w:t>
      </w:r>
      <w:r w:rsidRPr="00BA3C64">
        <w:rPr>
          <w:i/>
        </w:rPr>
        <w:t>Заличен съгласно чл. 2 от ЗЗЛД</w:t>
      </w:r>
      <w:r w:rsidR="00271FCE" w:rsidRPr="00BA3C64">
        <w:rPr>
          <w:i/>
        </w:rPr>
        <w:t xml:space="preserve"> </w:t>
      </w:r>
      <w:r w:rsidRPr="00BA3C64">
        <w:rPr>
          <w:i/>
        </w:rPr>
        <w:t>–</w:t>
      </w:r>
      <w:r w:rsidR="00D00C50" w:rsidRPr="00BA3C64">
        <w:rPr>
          <w:i/>
        </w:rPr>
        <w:t xml:space="preserve"> </w:t>
      </w:r>
      <w:r w:rsidRPr="00BA3C64">
        <w:rPr>
          <w:i/>
        </w:rPr>
        <w:t>Д</w:t>
      </w:r>
      <w:r w:rsidR="00344501" w:rsidRPr="00BA3C64">
        <w:rPr>
          <w:i/>
        </w:rPr>
        <w:t>иректор</w:t>
      </w:r>
    </w:p>
    <w:p w:rsidR="00344501" w:rsidRPr="00BA3C64" w:rsidRDefault="00344501" w:rsidP="00BA3C64">
      <w:pPr>
        <w:tabs>
          <w:tab w:val="left" w:pos="9072"/>
        </w:tabs>
        <w:ind w:right="1"/>
      </w:pPr>
      <w:r w:rsidRPr="00BA3C64">
        <w:rPr>
          <w:i/>
        </w:rPr>
        <w:t xml:space="preserve"> </w:t>
      </w:r>
      <w:r w:rsidR="00271FCE" w:rsidRPr="00BA3C64">
        <w:rPr>
          <w:i/>
        </w:rPr>
        <w:t xml:space="preserve">              </w:t>
      </w:r>
      <w:r w:rsidR="00BA3C64" w:rsidRPr="00BA3C64">
        <w:rPr>
          <w:i/>
        </w:rPr>
        <w:t xml:space="preserve">                                                                                      </w:t>
      </w:r>
      <w:r w:rsidRPr="00BA3C64">
        <w:rPr>
          <w:i/>
        </w:rPr>
        <w:t xml:space="preserve">ТП „ДГС – </w:t>
      </w:r>
      <w:r w:rsidR="00E84173" w:rsidRPr="00BA3C64">
        <w:rPr>
          <w:i/>
        </w:rPr>
        <w:t>Нова Загора</w:t>
      </w:r>
      <w:r w:rsidRPr="00BA3C64">
        <w:rPr>
          <w:i/>
        </w:rPr>
        <w:t>“/</w:t>
      </w:r>
    </w:p>
    <w:p w:rsidR="00CC62F9" w:rsidRDefault="00CC62F9" w:rsidP="00CC62F9">
      <w:pPr>
        <w:ind w:left="5664"/>
        <w:rPr>
          <w:b/>
          <w:color w:val="008000"/>
          <w:sz w:val="20"/>
          <w:szCs w:val="20"/>
        </w:rPr>
      </w:pPr>
    </w:p>
    <w:p w:rsidR="00344501" w:rsidRDefault="00344501" w:rsidP="00CC62F9">
      <w:pPr>
        <w:ind w:left="2832" w:firstLine="708"/>
        <w:rPr>
          <w:b/>
          <w:lang w:val="en-US"/>
        </w:rPr>
      </w:pPr>
    </w:p>
    <w:p w:rsidR="00344501" w:rsidRDefault="00344501" w:rsidP="00CC62F9">
      <w:pPr>
        <w:ind w:left="2832" w:firstLine="708"/>
        <w:rPr>
          <w:b/>
          <w:lang w:val="en-US"/>
        </w:rPr>
      </w:pPr>
    </w:p>
    <w:p w:rsidR="00CC62F9" w:rsidRPr="00464C29" w:rsidRDefault="00CC62F9" w:rsidP="00CC62F9">
      <w:pPr>
        <w:ind w:left="2832" w:firstLine="708"/>
        <w:rPr>
          <w:b/>
          <w:sz w:val="28"/>
          <w:szCs w:val="28"/>
        </w:rPr>
      </w:pPr>
      <w:r w:rsidRPr="00464C29">
        <w:rPr>
          <w:b/>
          <w:sz w:val="28"/>
          <w:szCs w:val="28"/>
        </w:rPr>
        <w:t>ПРОТОКОЛ № 01</w:t>
      </w:r>
    </w:p>
    <w:p w:rsidR="00CC62F9" w:rsidRDefault="00CC62F9" w:rsidP="00CC62F9">
      <w:pPr>
        <w:ind w:left="2832" w:firstLine="708"/>
        <w:rPr>
          <w:b/>
        </w:rPr>
      </w:pPr>
    </w:p>
    <w:p w:rsidR="00CC62F9" w:rsidRPr="00CC62F9" w:rsidRDefault="00344501" w:rsidP="00464C29">
      <w:pPr>
        <w:ind w:right="-141" w:firstLine="708"/>
        <w:jc w:val="both"/>
        <w:rPr>
          <w:b/>
          <w:bCs/>
        </w:rPr>
      </w:pPr>
      <w:proofErr w:type="spellStart"/>
      <w:r>
        <w:rPr>
          <w:lang w:val="en-US"/>
        </w:rPr>
        <w:t>На</w:t>
      </w:r>
      <w:proofErr w:type="spellEnd"/>
      <w:r w:rsidR="00CC62F9">
        <w:t xml:space="preserve"> </w:t>
      </w:r>
      <w:r>
        <w:rPr>
          <w:lang w:val="en-US"/>
        </w:rPr>
        <w:t>1</w:t>
      </w:r>
      <w:r w:rsidR="005D18E2">
        <w:rPr>
          <w:lang w:val="en-US"/>
        </w:rPr>
        <w:t>8</w:t>
      </w:r>
      <w:r w:rsidR="00E84173">
        <w:t>.1</w:t>
      </w:r>
      <w:r w:rsidR="005D18E2">
        <w:rPr>
          <w:lang w:val="en-US"/>
        </w:rPr>
        <w:t>2</w:t>
      </w:r>
      <w:r w:rsidR="00CC62F9">
        <w:t>.201</w:t>
      </w:r>
      <w:r w:rsidR="005D18E2">
        <w:rPr>
          <w:lang w:val="en-US"/>
        </w:rPr>
        <w:t>9</w:t>
      </w:r>
      <w:r w:rsidR="00CC62F9">
        <w:t xml:space="preserve"> г. от 10:00 часа, комисия, назначена със Заповед </w:t>
      </w:r>
      <w:r w:rsidR="00CC62F9" w:rsidRPr="00F84F77">
        <w:t xml:space="preserve">№ </w:t>
      </w:r>
      <w:r w:rsidR="00CC62F9" w:rsidRPr="00D07ECC">
        <w:t>РД</w:t>
      </w:r>
      <w:r w:rsidR="00EF1150" w:rsidRPr="00D07ECC">
        <w:rPr>
          <w:lang w:val="en-US"/>
        </w:rPr>
        <w:t>-10</w:t>
      </w:r>
      <w:r w:rsidR="00F84F77" w:rsidRPr="00D07ECC">
        <w:t>-</w:t>
      </w:r>
      <w:r w:rsidR="00D07ECC" w:rsidRPr="00D07ECC">
        <w:rPr>
          <w:lang w:val="en-US"/>
        </w:rPr>
        <w:t>7</w:t>
      </w:r>
      <w:r w:rsidRPr="00D07ECC">
        <w:t>3</w:t>
      </w:r>
      <w:r w:rsidR="00CC62F9" w:rsidRPr="00D07ECC">
        <w:t>/</w:t>
      </w:r>
      <w:r w:rsidRPr="00D07ECC">
        <w:rPr>
          <w:lang w:val="en-US"/>
        </w:rPr>
        <w:t>1</w:t>
      </w:r>
      <w:r w:rsidR="005D18E2" w:rsidRPr="00D07ECC">
        <w:rPr>
          <w:lang w:val="en-US"/>
        </w:rPr>
        <w:t>8</w:t>
      </w:r>
      <w:r w:rsidR="00CC62F9" w:rsidRPr="00D07ECC">
        <w:t>.</w:t>
      </w:r>
      <w:r w:rsidR="00EF1150" w:rsidRPr="00D07ECC">
        <w:rPr>
          <w:lang w:val="en-US"/>
        </w:rPr>
        <w:t>1</w:t>
      </w:r>
      <w:r w:rsidR="005D18E2" w:rsidRPr="00D07ECC">
        <w:rPr>
          <w:lang w:val="en-US"/>
        </w:rPr>
        <w:t>2</w:t>
      </w:r>
      <w:r w:rsidR="00CC62F9" w:rsidRPr="00D07ECC">
        <w:t>.201</w:t>
      </w:r>
      <w:r w:rsidR="005D18E2" w:rsidRPr="00D07ECC">
        <w:rPr>
          <w:lang w:val="en-US"/>
        </w:rPr>
        <w:t>9</w:t>
      </w:r>
      <w:r w:rsidR="00CC62F9" w:rsidRPr="00F84F77">
        <w:t xml:space="preserve"> г.</w:t>
      </w:r>
      <w:r w:rsidR="00CC62F9">
        <w:t xml:space="preserve"> на Директора на ТП ДГС – </w:t>
      </w:r>
      <w:r w:rsidR="00EF1150">
        <w:t>Нова Загора</w:t>
      </w:r>
      <w:r w:rsidR="00CC62F9">
        <w:t>”, за въз</w:t>
      </w:r>
      <w:r>
        <w:t>лагане на обществена поръчка по</w:t>
      </w:r>
      <w:r w:rsidR="00CC62F9">
        <w:t xml:space="preserve"> </w:t>
      </w:r>
      <w:r>
        <w:t xml:space="preserve">реда </w:t>
      </w:r>
      <w:proofErr w:type="gramStart"/>
      <w:r>
        <w:t>на  чл</w:t>
      </w:r>
      <w:proofErr w:type="gramEnd"/>
      <w:r>
        <w:t>. 186 и следващите</w:t>
      </w:r>
      <w:r w:rsidR="00F84F77">
        <w:t xml:space="preserve"> от ЗОП</w:t>
      </w:r>
      <w:r w:rsidR="00CC62F9">
        <w:t xml:space="preserve"> и чл. 96 и след</w:t>
      </w:r>
      <w:r>
        <w:t>ващите</w:t>
      </w:r>
      <w:r w:rsidR="00CC62F9">
        <w:t xml:space="preserve"> от ПП</w:t>
      </w:r>
      <w:r w:rsidR="00CC62F9">
        <w:rPr>
          <w:lang w:val="en-US"/>
        </w:rPr>
        <w:t>ЗОП</w:t>
      </w:r>
      <w:r w:rsidR="00CC62F9">
        <w:t xml:space="preserve"> с предмет: </w:t>
      </w:r>
      <w:r w:rsidRPr="009632EB">
        <w:rPr>
          <w:b/>
          <w:bCs/>
        </w:rPr>
        <w:t xml:space="preserve">„Изработка и доставка на </w:t>
      </w:r>
      <w:r w:rsidR="00D01F48">
        <w:rPr>
          <w:b/>
          <w:bCs/>
        </w:rPr>
        <w:t xml:space="preserve">бланки и </w:t>
      </w:r>
      <w:r w:rsidRPr="009632EB">
        <w:rPr>
          <w:b/>
          <w:bCs/>
        </w:rPr>
        <w:t>формуляри по Закона за горите, Закона за лова и опазване на дивеча и други необходими бланки по задание за нуждите на Т</w:t>
      </w:r>
      <w:r>
        <w:rPr>
          <w:b/>
          <w:bCs/>
        </w:rPr>
        <w:t xml:space="preserve">П </w:t>
      </w:r>
      <w:r w:rsidRPr="009632EB">
        <w:rPr>
          <w:b/>
          <w:bCs/>
        </w:rPr>
        <w:t>„Д</w:t>
      </w:r>
      <w:r>
        <w:rPr>
          <w:b/>
          <w:bCs/>
        </w:rPr>
        <w:t>ГС</w:t>
      </w:r>
      <w:r w:rsidRPr="009632EB">
        <w:rPr>
          <w:b/>
          <w:bCs/>
        </w:rPr>
        <w:t xml:space="preserve"> </w:t>
      </w:r>
      <w:r w:rsidR="00D01F48">
        <w:rPr>
          <w:b/>
          <w:bCs/>
        </w:rPr>
        <w:t>–</w:t>
      </w:r>
      <w:r w:rsidRPr="009632EB">
        <w:rPr>
          <w:b/>
          <w:bCs/>
        </w:rPr>
        <w:t xml:space="preserve"> </w:t>
      </w:r>
      <w:r w:rsidR="00D01F48">
        <w:rPr>
          <w:b/>
          <w:bCs/>
        </w:rPr>
        <w:t>Нова Загора</w:t>
      </w:r>
      <w:r w:rsidRPr="009632EB">
        <w:rPr>
          <w:b/>
          <w:bCs/>
        </w:rPr>
        <w:t>”</w:t>
      </w:r>
      <w:r>
        <w:rPr>
          <w:bCs/>
        </w:rPr>
        <w:t xml:space="preserve">, открита с обява № </w:t>
      </w:r>
      <w:r>
        <w:rPr>
          <w:bCs/>
          <w:lang w:val="en-US"/>
        </w:rPr>
        <w:t>ПО-0</w:t>
      </w:r>
      <w:r w:rsidR="005D18E2">
        <w:rPr>
          <w:bCs/>
          <w:lang w:val="en-US"/>
        </w:rPr>
        <w:t>5</w:t>
      </w:r>
      <w:r>
        <w:rPr>
          <w:bCs/>
          <w:lang w:val="en-US"/>
        </w:rPr>
        <w:t>-</w:t>
      </w:r>
      <w:r w:rsidR="005D18E2">
        <w:rPr>
          <w:bCs/>
          <w:lang w:val="en-US"/>
        </w:rPr>
        <w:t>88</w:t>
      </w:r>
      <w:r>
        <w:rPr>
          <w:bCs/>
        </w:rPr>
        <w:t>/</w:t>
      </w:r>
      <w:r w:rsidR="00E84173">
        <w:rPr>
          <w:bCs/>
        </w:rPr>
        <w:t>0</w:t>
      </w:r>
      <w:r w:rsidR="005D18E2">
        <w:rPr>
          <w:bCs/>
          <w:lang w:val="en-US"/>
        </w:rPr>
        <w:t>3</w:t>
      </w:r>
      <w:r>
        <w:rPr>
          <w:color w:val="000000"/>
        </w:rPr>
        <w:t>.</w:t>
      </w:r>
      <w:r w:rsidR="00E84173">
        <w:rPr>
          <w:color w:val="000000"/>
        </w:rPr>
        <w:t>1</w:t>
      </w:r>
      <w:r w:rsidR="005D18E2">
        <w:rPr>
          <w:color w:val="000000"/>
          <w:lang w:val="en-US"/>
        </w:rPr>
        <w:t>2</w:t>
      </w:r>
      <w:r>
        <w:rPr>
          <w:color w:val="000000"/>
        </w:rPr>
        <w:t>.201</w:t>
      </w:r>
      <w:r w:rsidR="005D18E2">
        <w:rPr>
          <w:color w:val="000000"/>
          <w:lang w:val="en-US"/>
        </w:rPr>
        <w:t>9</w:t>
      </w:r>
      <w:r>
        <w:rPr>
          <w:color w:val="000000"/>
        </w:rPr>
        <w:t xml:space="preserve"> г. и информация публикувана в регистъра  на агенцията за обществени поръчки с № на импортиран документ – 90</w:t>
      </w:r>
      <w:r w:rsidR="005D18E2">
        <w:rPr>
          <w:color w:val="000000"/>
          <w:lang w:val="en-US"/>
        </w:rPr>
        <w:t>95031</w:t>
      </w:r>
      <w:r>
        <w:rPr>
          <w:color w:val="000000"/>
        </w:rPr>
        <w:t xml:space="preserve"> на </w:t>
      </w:r>
      <w:r w:rsidR="00E84173">
        <w:rPr>
          <w:color w:val="000000"/>
        </w:rPr>
        <w:t>0</w:t>
      </w:r>
      <w:r w:rsidR="005D18E2">
        <w:rPr>
          <w:color w:val="000000"/>
          <w:lang w:val="en-US"/>
        </w:rPr>
        <w:t>3</w:t>
      </w:r>
      <w:r>
        <w:rPr>
          <w:color w:val="000000"/>
        </w:rPr>
        <w:t>.</w:t>
      </w:r>
      <w:r w:rsidR="005D18E2">
        <w:rPr>
          <w:color w:val="000000"/>
        </w:rPr>
        <w:t>1</w:t>
      </w:r>
      <w:r w:rsidR="005D18E2">
        <w:rPr>
          <w:color w:val="000000"/>
          <w:lang w:val="en-US"/>
        </w:rPr>
        <w:t>2</w:t>
      </w:r>
      <w:r w:rsidR="005D18E2">
        <w:rPr>
          <w:color w:val="000000"/>
        </w:rPr>
        <w:t>.201</w:t>
      </w:r>
      <w:r w:rsidR="005D18E2">
        <w:rPr>
          <w:color w:val="000000"/>
          <w:lang w:val="en-US"/>
        </w:rPr>
        <w:t>9</w:t>
      </w:r>
      <w:r>
        <w:rPr>
          <w:color w:val="000000"/>
        </w:rPr>
        <w:t xml:space="preserve"> г</w:t>
      </w:r>
      <w:r w:rsidR="00CC62F9">
        <w:rPr>
          <w:color w:val="000000"/>
        </w:rPr>
        <w:t>., в състав:</w:t>
      </w:r>
    </w:p>
    <w:p w:rsidR="00CC62F9" w:rsidRPr="00FA3414" w:rsidRDefault="00CC62F9" w:rsidP="00464C29">
      <w:pPr>
        <w:ind w:right="-141" w:firstLine="709"/>
        <w:rPr>
          <w:b/>
          <w:color w:val="000000"/>
          <w:lang w:val="en-US"/>
        </w:rPr>
      </w:pPr>
    </w:p>
    <w:p w:rsidR="00344501" w:rsidRPr="00942D0B" w:rsidRDefault="00344501" w:rsidP="00464C29">
      <w:pPr>
        <w:numPr>
          <w:ilvl w:val="0"/>
          <w:numId w:val="3"/>
        </w:numPr>
        <w:tabs>
          <w:tab w:val="clear" w:pos="1068"/>
          <w:tab w:val="num" w:pos="426"/>
        </w:tabs>
        <w:ind w:left="0" w:right="-141" w:firstLine="709"/>
        <w:jc w:val="both"/>
        <w:rPr>
          <w:bCs/>
        </w:rPr>
      </w:pPr>
      <w:r w:rsidRPr="00942D0B">
        <w:rPr>
          <w:b/>
        </w:rPr>
        <w:t>Председател:</w:t>
      </w:r>
      <w:r w:rsidRPr="00942D0B">
        <w:t xml:space="preserve"> </w:t>
      </w:r>
      <w:r w:rsidR="00BA3C64" w:rsidRPr="00BA3C64">
        <w:rPr>
          <w:i/>
        </w:rPr>
        <w:t>Заличен съгласно чл. 2 от ЗЗЛД</w:t>
      </w:r>
      <w:r w:rsidR="00BA3C64" w:rsidRPr="00942D0B">
        <w:rPr>
          <w:bCs/>
        </w:rPr>
        <w:t xml:space="preserve"> </w:t>
      </w:r>
      <w:r w:rsidRPr="00942D0B">
        <w:rPr>
          <w:bCs/>
        </w:rPr>
        <w:t xml:space="preserve">– </w:t>
      </w:r>
      <w:r w:rsidR="005D18E2">
        <w:rPr>
          <w:bCs/>
        </w:rPr>
        <w:t>зам. директор</w:t>
      </w:r>
      <w:r w:rsidR="00942D0B" w:rsidRPr="00942D0B">
        <w:t xml:space="preserve"> в ТП „ДГС Нова Загора”</w:t>
      </w:r>
      <w:r w:rsidR="00942D0B" w:rsidRPr="00942D0B">
        <w:rPr>
          <w:bCs/>
        </w:rPr>
        <w:t>;</w:t>
      </w:r>
    </w:p>
    <w:p w:rsidR="00344501" w:rsidRPr="00942D0B" w:rsidRDefault="00344501" w:rsidP="00464C29">
      <w:pPr>
        <w:ind w:right="-141" w:firstLine="709"/>
        <w:jc w:val="both"/>
        <w:rPr>
          <w:b/>
        </w:rPr>
      </w:pPr>
      <w:r w:rsidRPr="00942D0B">
        <w:rPr>
          <w:b/>
        </w:rPr>
        <w:t xml:space="preserve">       Членове:</w:t>
      </w:r>
    </w:p>
    <w:p w:rsidR="00344501" w:rsidRPr="00942D0B" w:rsidRDefault="00BA3C64" w:rsidP="00464C29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BA3C64">
        <w:rPr>
          <w:i/>
        </w:rPr>
        <w:t>Заличен съгласно чл. 2 от ЗЗЛД</w:t>
      </w:r>
      <w:r w:rsidR="00BD08EC" w:rsidRPr="00942D0B">
        <w:rPr>
          <w:bCs/>
        </w:rPr>
        <w:t xml:space="preserve"> </w:t>
      </w:r>
      <w:r w:rsidR="00344501" w:rsidRPr="00942D0B">
        <w:rPr>
          <w:bCs/>
        </w:rPr>
        <w:t xml:space="preserve">– </w:t>
      </w:r>
      <w:r w:rsidR="005D18E2">
        <w:rPr>
          <w:bCs/>
        </w:rPr>
        <w:t>Адвокат</w:t>
      </w:r>
    </w:p>
    <w:p w:rsidR="00344501" w:rsidRPr="00942D0B" w:rsidRDefault="00BA3C64" w:rsidP="00464C29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BA3C64">
        <w:rPr>
          <w:i/>
        </w:rPr>
        <w:t>Заличен съгласно чл. 2 от ЗЗЛД</w:t>
      </w:r>
      <w:r w:rsidR="00BD08EC" w:rsidRPr="00942D0B">
        <w:rPr>
          <w:bCs/>
        </w:rPr>
        <w:t xml:space="preserve"> </w:t>
      </w:r>
      <w:r w:rsidR="00344501" w:rsidRPr="00942D0B">
        <w:rPr>
          <w:bCs/>
        </w:rPr>
        <w:t xml:space="preserve">– </w:t>
      </w:r>
      <w:r w:rsidR="005D18E2">
        <w:rPr>
          <w:bCs/>
        </w:rPr>
        <w:t>счетоводител</w:t>
      </w:r>
      <w:r w:rsidR="00942D0B" w:rsidRPr="00942D0B">
        <w:t xml:space="preserve"> в ТП „ДГС Нова Загора”</w:t>
      </w:r>
    </w:p>
    <w:p w:rsidR="00344501" w:rsidRPr="00BE187F" w:rsidRDefault="00BA3C64" w:rsidP="00BE187F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BA3C64">
        <w:rPr>
          <w:i/>
        </w:rPr>
        <w:t>Заличен съгласно чл. 2 от ЗЗЛД</w:t>
      </w:r>
      <w:r w:rsidR="00BE187F" w:rsidRPr="00942D0B">
        <w:rPr>
          <w:bCs/>
        </w:rPr>
        <w:t xml:space="preserve"> – </w:t>
      </w:r>
      <w:proofErr w:type="spellStart"/>
      <w:r w:rsidR="00BE187F" w:rsidRPr="00942D0B">
        <w:t>пом</w:t>
      </w:r>
      <w:proofErr w:type="spellEnd"/>
      <w:r>
        <w:t>.</w:t>
      </w:r>
      <w:r w:rsidR="00BE187F" w:rsidRPr="00942D0B">
        <w:t xml:space="preserve"> лесничей в ТП „ДГС Нова Загора”</w:t>
      </w:r>
    </w:p>
    <w:p w:rsidR="00344501" w:rsidRPr="00942D0B" w:rsidRDefault="00BA3C64" w:rsidP="00464C29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BA3C64">
        <w:rPr>
          <w:i/>
        </w:rPr>
        <w:t>Заличен съгласно чл. 2 от ЗЗЛД</w:t>
      </w:r>
      <w:r w:rsidR="005D18E2" w:rsidRPr="00942D0B">
        <w:rPr>
          <w:bCs/>
        </w:rPr>
        <w:t xml:space="preserve"> – </w:t>
      </w:r>
      <w:r w:rsidR="00BE187F">
        <w:rPr>
          <w:bCs/>
        </w:rPr>
        <w:t>касиер - домакин</w:t>
      </w:r>
      <w:r w:rsidR="00942D0B" w:rsidRPr="00942D0B">
        <w:t xml:space="preserve"> в ТП „ДГС Нова Загора”</w:t>
      </w:r>
    </w:p>
    <w:p w:rsidR="00CC62F9" w:rsidRDefault="00CC62F9" w:rsidP="00464C29">
      <w:pPr>
        <w:ind w:right="-141" w:firstLine="709"/>
        <w:jc w:val="both"/>
        <w:rPr>
          <w:b/>
          <w:color w:val="000000"/>
        </w:rPr>
      </w:pPr>
    </w:p>
    <w:p w:rsidR="00344501" w:rsidRPr="00801E4F" w:rsidRDefault="00344501" w:rsidP="00464C29">
      <w:pPr>
        <w:ind w:right="-141" w:firstLine="709"/>
        <w:jc w:val="both"/>
        <w:rPr>
          <w:color w:val="000000"/>
        </w:rPr>
      </w:pPr>
      <w:r w:rsidRPr="00801E4F">
        <w:rPr>
          <w:color w:val="000000"/>
        </w:rPr>
        <w:t>Председателя</w:t>
      </w:r>
      <w:r>
        <w:rPr>
          <w:color w:val="000000"/>
        </w:rPr>
        <w:t>т</w:t>
      </w:r>
      <w:r w:rsidRPr="00801E4F">
        <w:rPr>
          <w:color w:val="000000"/>
        </w:rPr>
        <w:t xml:space="preserve"> на комисията обяви заповедта за назначаване на комисията и протокола по чл. 48, ал. 6 от ППЗОП.</w:t>
      </w:r>
    </w:p>
    <w:p w:rsidR="00344501" w:rsidRDefault="00344501" w:rsidP="00464C29">
      <w:pPr>
        <w:ind w:right="-141" w:firstLine="709"/>
        <w:jc w:val="both"/>
        <w:rPr>
          <w:b/>
          <w:color w:val="000000"/>
        </w:rPr>
      </w:pPr>
      <w:r w:rsidRPr="00084FE7">
        <w:rPr>
          <w:color w:val="000000"/>
        </w:rPr>
        <w:t>Председателят и членовете на комисията подписаха декларация по чл. 103, ал.2 от ЗОП.</w:t>
      </w:r>
    </w:p>
    <w:p w:rsidR="00344501" w:rsidRPr="00464C29" w:rsidRDefault="00344501" w:rsidP="00464C29">
      <w:pPr>
        <w:ind w:right="-141" w:firstLine="708"/>
        <w:jc w:val="both"/>
        <w:rPr>
          <w:b/>
          <w:color w:val="000000"/>
        </w:rPr>
      </w:pPr>
    </w:p>
    <w:p w:rsidR="00CC62F9" w:rsidRPr="00464C29" w:rsidRDefault="00CC62F9" w:rsidP="00464C29">
      <w:pPr>
        <w:ind w:right="-141" w:firstLine="708"/>
        <w:jc w:val="both"/>
        <w:rPr>
          <w:b/>
          <w:color w:val="000000"/>
        </w:rPr>
      </w:pPr>
      <w:r w:rsidRPr="00464C29">
        <w:rPr>
          <w:b/>
          <w:color w:val="000000"/>
        </w:rPr>
        <w:t>Резултати от работата на комисията:</w:t>
      </w:r>
    </w:p>
    <w:p w:rsidR="00464C29" w:rsidRPr="00464C29" w:rsidRDefault="00464C29" w:rsidP="00464C29">
      <w:pPr>
        <w:ind w:right="-141" w:firstLine="708"/>
        <w:jc w:val="both"/>
        <w:rPr>
          <w:color w:val="000000"/>
        </w:rPr>
      </w:pPr>
    </w:p>
    <w:p w:rsidR="00CC62F9" w:rsidRPr="00464C29" w:rsidRDefault="00CC62F9" w:rsidP="00464C29">
      <w:pPr>
        <w:ind w:right="-141" w:firstLine="708"/>
        <w:jc w:val="both"/>
        <w:rPr>
          <w:color w:val="000000"/>
        </w:rPr>
      </w:pPr>
      <w:r w:rsidRPr="00464C29">
        <w:rPr>
          <w:color w:val="000000"/>
        </w:rPr>
        <w:t>До п</w:t>
      </w:r>
      <w:r w:rsidR="00F84F77" w:rsidRPr="00464C29">
        <w:rPr>
          <w:color w:val="000000"/>
        </w:rPr>
        <w:t>осочения краен срок в обявата</w:t>
      </w:r>
      <w:r w:rsidR="00344501" w:rsidRPr="00464C29">
        <w:rPr>
          <w:color w:val="000000"/>
        </w:rPr>
        <w:t xml:space="preserve"> 17:00 часа на 1</w:t>
      </w:r>
      <w:r w:rsidR="00DD3060">
        <w:rPr>
          <w:color w:val="000000"/>
          <w:lang w:val="en-US"/>
        </w:rPr>
        <w:t>7</w:t>
      </w:r>
      <w:r w:rsidR="00344501" w:rsidRPr="00464C29">
        <w:rPr>
          <w:color w:val="000000"/>
        </w:rPr>
        <w:t>.</w:t>
      </w:r>
      <w:r w:rsidR="00290DB8">
        <w:rPr>
          <w:color w:val="000000"/>
        </w:rPr>
        <w:t>1</w:t>
      </w:r>
      <w:r w:rsidR="00FB7102">
        <w:rPr>
          <w:color w:val="000000"/>
        </w:rPr>
        <w:t>2</w:t>
      </w:r>
      <w:r w:rsidR="00344501" w:rsidRPr="00464C29">
        <w:rPr>
          <w:color w:val="000000"/>
        </w:rPr>
        <w:t>.201</w:t>
      </w:r>
      <w:r w:rsidR="00FB7102">
        <w:rPr>
          <w:color w:val="000000"/>
        </w:rPr>
        <w:t>9</w:t>
      </w:r>
      <w:r w:rsidRPr="00464C29">
        <w:rPr>
          <w:color w:val="000000"/>
        </w:rPr>
        <w:t xml:space="preserve"> г., който е крайният срок за подаване на оферти в деловодството на</w:t>
      </w:r>
      <w:r w:rsidR="00344501" w:rsidRPr="00464C29">
        <w:rPr>
          <w:color w:val="000000"/>
        </w:rPr>
        <w:t xml:space="preserve"> ТП „ДГС – </w:t>
      </w:r>
      <w:r w:rsidR="00290DB8">
        <w:rPr>
          <w:color w:val="000000"/>
        </w:rPr>
        <w:t>Нова Загора</w:t>
      </w:r>
      <w:r w:rsidR="00344501" w:rsidRPr="00464C29">
        <w:rPr>
          <w:color w:val="000000"/>
        </w:rPr>
        <w:t xml:space="preserve">” </w:t>
      </w:r>
      <w:r w:rsidR="009D60DE">
        <w:rPr>
          <w:color w:val="000000"/>
        </w:rPr>
        <w:t>е</w:t>
      </w:r>
      <w:r w:rsidR="00344501" w:rsidRPr="00AB4B4A">
        <w:rPr>
          <w:color w:val="FF0000"/>
        </w:rPr>
        <w:t xml:space="preserve"> </w:t>
      </w:r>
      <w:r w:rsidR="00344501" w:rsidRPr="009D60DE">
        <w:t>постъпил</w:t>
      </w:r>
      <w:r w:rsidR="009D60DE" w:rsidRPr="009D60DE">
        <w:t>а</w:t>
      </w:r>
      <w:r w:rsidRPr="00464C29">
        <w:rPr>
          <w:color w:val="000000"/>
        </w:rPr>
        <w:t xml:space="preserve"> </w:t>
      </w:r>
      <w:r w:rsidR="009D60DE">
        <w:rPr>
          <w:color w:val="000000"/>
        </w:rPr>
        <w:t>една</w:t>
      </w:r>
      <w:r w:rsidRPr="00290DB8">
        <w:rPr>
          <w:color w:val="FF0000"/>
        </w:rPr>
        <w:t xml:space="preserve"> </w:t>
      </w:r>
      <w:r w:rsidR="00344501" w:rsidRPr="009D60DE">
        <w:t>оферт</w:t>
      </w:r>
      <w:r w:rsidR="009D60DE" w:rsidRPr="009D60DE">
        <w:t>а</w:t>
      </w:r>
      <w:r w:rsidR="00344501" w:rsidRPr="00464C29">
        <w:rPr>
          <w:color w:val="000000"/>
        </w:rPr>
        <w:t xml:space="preserve"> за участие в процедурата </w:t>
      </w:r>
      <w:r w:rsidR="00344501" w:rsidRPr="009D60DE">
        <w:t>от:</w:t>
      </w:r>
    </w:p>
    <w:p w:rsidR="00E556E3" w:rsidRPr="00092ADC" w:rsidRDefault="00344501" w:rsidP="00464C29">
      <w:pPr>
        <w:pStyle w:val="a4"/>
        <w:numPr>
          <w:ilvl w:val="0"/>
          <w:numId w:val="2"/>
        </w:numPr>
        <w:ind w:left="0" w:right="-141" w:firstLine="708"/>
        <w:jc w:val="both"/>
      </w:pPr>
      <w:r w:rsidRPr="00092ADC">
        <w:t>„</w:t>
      </w:r>
      <w:proofErr w:type="spellStart"/>
      <w:r w:rsidRPr="00092ADC">
        <w:t>Елтех</w:t>
      </w:r>
      <w:proofErr w:type="spellEnd"/>
      <w:r w:rsidRPr="00092ADC">
        <w:t xml:space="preserve">“ ООД </w:t>
      </w:r>
      <w:r w:rsidR="00834BEA">
        <w:t>–</w:t>
      </w:r>
      <w:r w:rsidRPr="00092ADC">
        <w:t xml:space="preserve"> </w:t>
      </w:r>
      <w:r w:rsidR="00834BEA">
        <w:t xml:space="preserve">гр. </w:t>
      </w:r>
      <w:r w:rsidRPr="00092ADC">
        <w:t>Димитровград,</w:t>
      </w:r>
      <w:r w:rsidR="00834BEA">
        <w:t xml:space="preserve"> с</w:t>
      </w:r>
      <w:r w:rsidR="00F84F77" w:rsidRPr="00092ADC">
        <w:t xml:space="preserve"> В</w:t>
      </w:r>
      <w:r w:rsidR="00E556E3" w:rsidRPr="00092ADC">
        <w:t xml:space="preserve">х. № в регистъра на ТП „ДГС – </w:t>
      </w:r>
      <w:r w:rsidR="00092ADC" w:rsidRPr="00092ADC">
        <w:t>Нова Загора</w:t>
      </w:r>
      <w:r w:rsidR="00E556E3" w:rsidRPr="00092ADC">
        <w:t>“</w:t>
      </w:r>
      <w:r w:rsidRPr="00092ADC">
        <w:t xml:space="preserve"> ПО-0</w:t>
      </w:r>
      <w:r w:rsidR="00FB7102">
        <w:t>5</w:t>
      </w:r>
      <w:r w:rsidRPr="00092ADC">
        <w:t>-</w:t>
      </w:r>
      <w:r w:rsidR="00FB7102">
        <w:t>99</w:t>
      </w:r>
      <w:r w:rsidRPr="00092ADC">
        <w:t>/</w:t>
      </w:r>
      <w:r w:rsidR="00092ADC" w:rsidRPr="00092ADC">
        <w:t>1</w:t>
      </w:r>
      <w:r w:rsidR="00FB7102">
        <w:t>7</w:t>
      </w:r>
      <w:r w:rsidRPr="00092ADC">
        <w:t>.</w:t>
      </w:r>
      <w:r w:rsidR="00092ADC" w:rsidRPr="00092ADC">
        <w:t>1</w:t>
      </w:r>
      <w:r w:rsidR="00FB7102">
        <w:t>2</w:t>
      </w:r>
      <w:r w:rsidRPr="00092ADC">
        <w:t>.201</w:t>
      </w:r>
      <w:r w:rsidR="00FB7102">
        <w:t>9</w:t>
      </w:r>
      <w:r w:rsidRPr="00092ADC">
        <w:t xml:space="preserve"> г</w:t>
      </w:r>
      <w:r w:rsidR="00E556E3" w:rsidRPr="00092ADC">
        <w:t>.</w:t>
      </w:r>
      <w:r w:rsidR="00FB7102">
        <w:t xml:space="preserve"> в 13:34 ч.</w:t>
      </w:r>
    </w:p>
    <w:p w:rsidR="00E556E3" w:rsidRPr="00F84F77" w:rsidRDefault="00E556E3" w:rsidP="00464C29">
      <w:pPr>
        <w:ind w:right="-141" w:firstLine="708"/>
        <w:jc w:val="both"/>
        <w:rPr>
          <w:color w:val="000000"/>
        </w:rPr>
      </w:pPr>
    </w:p>
    <w:p w:rsidR="00CC62F9" w:rsidRPr="00F84F77" w:rsidRDefault="00CC62F9" w:rsidP="00464C29">
      <w:pPr>
        <w:ind w:right="-141" w:firstLine="708"/>
        <w:jc w:val="both"/>
        <w:rPr>
          <w:color w:val="000000"/>
        </w:rPr>
      </w:pPr>
      <w:r w:rsidRPr="00F84F77">
        <w:rPr>
          <w:color w:val="000000"/>
        </w:rPr>
        <w:t>Съгласно чл. 188, ал. 2 от ЗОП, възложителят удължава срока за получаване на оферти с най – малко три дни, когато в първоначално определения срок са получени по-малко от три оферти.</w:t>
      </w:r>
    </w:p>
    <w:p w:rsidR="00CC62F9" w:rsidRDefault="00CC62F9" w:rsidP="00464C29">
      <w:pPr>
        <w:ind w:right="-141" w:firstLine="708"/>
        <w:jc w:val="both"/>
        <w:rPr>
          <w:color w:val="000000"/>
        </w:rPr>
      </w:pPr>
      <w:r w:rsidRPr="00F84F77">
        <w:rPr>
          <w:color w:val="000000"/>
        </w:rPr>
        <w:t xml:space="preserve">Комисията не пристъпи към отваряне, разглеждане и оценка на представените оферти и предлага на Възложителя да удължи първоначално определения срок за получаване на оферти до </w:t>
      </w:r>
      <w:r w:rsidR="00256337">
        <w:rPr>
          <w:b/>
          <w:color w:val="000000"/>
        </w:rPr>
        <w:t>23</w:t>
      </w:r>
      <w:r w:rsidR="00464C29">
        <w:rPr>
          <w:b/>
          <w:color w:val="000000"/>
        </w:rPr>
        <w:t>.</w:t>
      </w:r>
      <w:r w:rsidR="00CD0E8D">
        <w:rPr>
          <w:b/>
          <w:color w:val="000000"/>
        </w:rPr>
        <w:t>1</w:t>
      </w:r>
      <w:r w:rsidR="00256337">
        <w:rPr>
          <w:b/>
          <w:color w:val="000000"/>
        </w:rPr>
        <w:t>2</w:t>
      </w:r>
      <w:r w:rsidR="00464C29">
        <w:rPr>
          <w:b/>
          <w:color w:val="000000"/>
        </w:rPr>
        <w:t>.201</w:t>
      </w:r>
      <w:r w:rsidR="00256337">
        <w:rPr>
          <w:b/>
          <w:color w:val="000000"/>
        </w:rPr>
        <w:t>9</w:t>
      </w:r>
      <w:r w:rsidR="00F84F77" w:rsidRPr="00F84F77">
        <w:rPr>
          <w:b/>
          <w:color w:val="000000"/>
        </w:rPr>
        <w:t xml:space="preserve"> г</w:t>
      </w:r>
      <w:r w:rsidRPr="00F84F77">
        <w:rPr>
          <w:b/>
          <w:color w:val="000000"/>
        </w:rPr>
        <w:t xml:space="preserve">. до 17:00 часа. </w:t>
      </w:r>
      <w:r w:rsidRPr="00F84F77">
        <w:rPr>
          <w:color w:val="000000"/>
        </w:rPr>
        <w:t xml:space="preserve">Информация за удължаване на </w:t>
      </w:r>
      <w:r w:rsidRPr="00F84F77">
        <w:rPr>
          <w:color w:val="000000"/>
        </w:rPr>
        <w:lastRenderedPageBreak/>
        <w:t>срока да се публикува на профила на купувача. Отваряне, разглеждане и</w:t>
      </w:r>
      <w:r w:rsidR="00092ADC">
        <w:rPr>
          <w:color w:val="000000"/>
        </w:rPr>
        <w:t xml:space="preserve"> оценка на </w:t>
      </w:r>
      <w:r w:rsidRPr="00F84F77">
        <w:rPr>
          <w:color w:val="000000"/>
        </w:rPr>
        <w:t xml:space="preserve">подадените оферти ще се извърши на </w:t>
      </w:r>
      <w:r w:rsidR="00CD0E8D" w:rsidRPr="00CD0E8D">
        <w:rPr>
          <w:b/>
          <w:color w:val="000000"/>
        </w:rPr>
        <w:t>2</w:t>
      </w:r>
      <w:r w:rsidR="00256337">
        <w:rPr>
          <w:b/>
          <w:color w:val="000000"/>
        </w:rPr>
        <w:t>7</w:t>
      </w:r>
      <w:r w:rsidR="00464C29">
        <w:rPr>
          <w:b/>
          <w:color w:val="000000"/>
        </w:rPr>
        <w:t>.</w:t>
      </w:r>
      <w:r w:rsidR="00CD6579">
        <w:rPr>
          <w:b/>
          <w:color w:val="000000"/>
          <w:lang w:val="en-US"/>
        </w:rPr>
        <w:t>1</w:t>
      </w:r>
      <w:r w:rsidR="00256337">
        <w:rPr>
          <w:b/>
          <w:color w:val="000000"/>
        </w:rPr>
        <w:t>2</w:t>
      </w:r>
      <w:r w:rsidR="00464C29">
        <w:rPr>
          <w:b/>
          <w:color w:val="000000"/>
        </w:rPr>
        <w:t>.201</w:t>
      </w:r>
      <w:r w:rsidR="00256337">
        <w:rPr>
          <w:b/>
          <w:color w:val="000000"/>
        </w:rPr>
        <w:t>9</w:t>
      </w:r>
      <w:r w:rsidR="00464C29">
        <w:rPr>
          <w:b/>
          <w:color w:val="000000"/>
        </w:rPr>
        <w:t xml:space="preserve"> г. от 10</w:t>
      </w:r>
      <w:r w:rsidRPr="00F84F77">
        <w:rPr>
          <w:b/>
          <w:color w:val="000000"/>
        </w:rPr>
        <w:t>:00 часа.</w:t>
      </w:r>
    </w:p>
    <w:p w:rsidR="00464C29" w:rsidRDefault="00464C29" w:rsidP="00464C29">
      <w:pPr>
        <w:ind w:right="-141" w:firstLine="708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комисията, без забележки и изразено особено мнение.</w:t>
      </w:r>
    </w:p>
    <w:p w:rsidR="00464C29" w:rsidRPr="00870ACE" w:rsidRDefault="00464C29" w:rsidP="00464C29">
      <w:pPr>
        <w:ind w:right="-141"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10:15 часа на 1</w:t>
      </w:r>
      <w:r w:rsidR="00256337">
        <w:rPr>
          <w:color w:val="000000"/>
        </w:rPr>
        <w:t>8</w:t>
      </w:r>
      <w:r>
        <w:rPr>
          <w:color w:val="000000"/>
        </w:rPr>
        <w:t>.</w:t>
      </w:r>
      <w:r w:rsidR="00CD0E8D">
        <w:rPr>
          <w:color w:val="000000"/>
        </w:rPr>
        <w:t>1</w:t>
      </w:r>
      <w:r w:rsidR="00256337">
        <w:rPr>
          <w:color w:val="000000"/>
        </w:rPr>
        <w:t>2</w:t>
      </w:r>
      <w:r>
        <w:rPr>
          <w:color w:val="000000"/>
        </w:rPr>
        <w:t>.201</w:t>
      </w:r>
      <w:r w:rsidR="00256337">
        <w:rPr>
          <w:color w:val="000000"/>
        </w:rPr>
        <w:t>9</w:t>
      </w:r>
      <w:r>
        <w:rPr>
          <w:color w:val="000000"/>
        </w:rPr>
        <w:t xml:space="preserve"> год.</w:t>
      </w:r>
    </w:p>
    <w:p w:rsidR="00464C29" w:rsidRDefault="00464C29" w:rsidP="00464C29">
      <w:pPr>
        <w:ind w:right="-141" w:firstLine="708"/>
        <w:jc w:val="both"/>
      </w:pPr>
    </w:p>
    <w:p w:rsidR="00BD08EC" w:rsidRDefault="00BD08EC" w:rsidP="00BD08EC">
      <w:pPr>
        <w:ind w:right="671"/>
        <w:jc w:val="both"/>
        <w:rPr>
          <w:b/>
          <w:color w:val="000000"/>
        </w:rPr>
      </w:pPr>
    </w:p>
    <w:p w:rsidR="00BD08EC" w:rsidRPr="00A901D4" w:rsidRDefault="00BD08EC" w:rsidP="00BD08EC">
      <w:pPr>
        <w:ind w:right="671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 w:rsidRPr="000956B9">
        <w:rPr>
          <w:i/>
          <w:lang w:val="en-US"/>
        </w:rPr>
        <w:t xml:space="preserve"> </w:t>
      </w:r>
      <w:r w:rsidR="00BA3C64" w:rsidRPr="00BA3C64">
        <w:rPr>
          <w:i/>
          <w:lang w:val="en-US"/>
        </w:rPr>
        <w:t>/</w:t>
      </w:r>
      <w:r w:rsidR="00BA3C64" w:rsidRPr="00BA3C64">
        <w:rPr>
          <w:i/>
        </w:rPr>
        <w:t>п/</w:t>
      </w:r>
      <w:r w:rsidR="00BA3C64">
        <w:rPr>
          <w:i/>
          <w:lang w:val="en-US"/>
        </w:rPr>
        <w:t>……</w:t>
      </w:r>
      <w:r w:rsidR="00BA3C64">
        <w:rPr>
          <w:i/>
        </w:rPr>
        <w:t xml:space="preserve"> чл. 2 от ЗЗЛД </w:t>
      </w:r>
      <w:r w:rsidR="00BA3C64">
        <w:rPr>
          <w:i/>
          <w:lang w:val="en-US"/>
        </w:rPr>
        <w:t>……….</w:t>
      </w:r>
    </w:p>
    <w:p w:rsidR="00BD08EC" w:rsidRPr="00DF5C44" w:rsidRDefault="00BD08EC" w:rsidP="00BD08EC">
      <w:pPr>
        <w:ind w:right="671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      </w:t>
      </w:r>
      <w:r w:rsidRPr="00DF5C44">
        <w:rPr>
          <w:bCs/>
          <w:i/>
        </w:rPr>
        <w:t xml:space="preserve"> /</w:t>
      </w:r>
      <w:r w:rsidRPr="000956B9">
        <w:rPr>
          <w:i/>
          <w:lang w:val="en-US"/>
        </w:rPr>
        <w:t xml:space="preserve"> </w:t>
      </w:r>
      <w:r w:rsidR="00BA3C64" w:rsidRPr="00BA3C64">
        <w:rPr>
          <w:i/>
        </w:rPr>
        <w:t>Заличен съгласно чл. 2 от ЗЗЛД</w:t>
      </w:r>
      <w:r w:rsidR="00BA3C64" w:rsidRPr="00DF5C44">
        <w:rPr>
          <w:bCs/>
          <w:i/>
        </w:rPr>
        <w:t xml:space="preserve"> </w:t>
      </w:r>
      <w:r w:rsidRPr="00DF5C44">
        <w:rPr>
          <w:bCs/>
          <w:i/>
        </w:rPr>
        <w:t>/</w:t>
      </w:r>
    </w:p>
    <w:p w:rsidR="00BD08EC" w:rsidRDefault="00BD08EC" w:rsidP="00BD08EC">
      <w:pPr>
        <w:ind w:right="671"/>
        <w:jc w:val="both"/>
        <w:rPr>
          <w:b/>
          <w:color w:val="000000"/>
        </w:rPr>
      </w:pPr>
    </w:p>
    <w:p w:rsidR="00BD08EC" w:rsidRPr="00DF5C44" w:rsidRDefault="00BD08EC" w:rsidP="00BD08EC">
      <w:pPr>
        <w:ind w:right="671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BD08EC" w:rsidRPr="00DF5C44" w:rsidRDefault="00BD08EC" w:rsidP="00BD08EC">
      <w:pPr>
        <w:ind w:right="671"/>
        <w:jc w:val="both"/>
      </w:pPr>
    </w:p>
    <w:p w:rsidR="00256337" w:rsidRDefault="00BD08EC" w:rsidP="00BD08EC">
      <w:pPr>
        <w:ind w:right="671"/>
        <w:jc w:val="both"/>
      </w:pPr>
      <w:r w:rsidRPr="00DF5C44">
        <w:t>2</w:t>
      </w:r>
      <w:r>
        <w:t>.</w:t>
      </w:r>
      <w:r w:rsidRPr="000956B9">
        <w:rPr>
          <w:i/>
          <w:lang w:val="en-US"/>
        </w:rPr>
        <w:t xml:space="preserve"> </w:t>
      </w:r>
      <w:proofErr w:type="gramStart"/>
      <w:r w:rsidR="00BA3C64" w:rsidRPr="00BA3C64">
        <w:rPr>
          <w:i/>
          <w:lang w:val="en-US"/>
        </w:rPr>
        <w:t>/</w:t>
      </w:r>
      <w:r w:rsidR="00BA3C64" w:rsidRPr="00BA3C64">
        <w:rPr>
          <w:i/>
        </w:rPr>
        <w:t>п/</w:t>
      </w:r>
      <w:r w:rsidR="00BA3C64">
        <w:rPr>
          <w:i/>
          <w:lang w:val="en-US"/>
        </w:rPr>
        <w:t>……</w:t>
      </w:r>
      <w:r w:rsidR="00BA3C64">
        <w:rPr>
          <w:i/>
        </w:rPr>
        <w:t xml:space="preserve"> чл.</w:t>
      </w:r>
      <w:proofErr w:type="gramEnd"/>
      <w:r w:rsidR="00BA3C64">
        <w:rPr>
          <w:i/>
        </w:rPr>
        <w:t xml:space="preserve"> 2 от ЗЗЛД </w:t>
      </w:r>
      <w:r w:rsidR="00BA3C64">
        <w:rPr>
          <w:i/>
          <w:lang w:val="en-US"/>
        </w:rPr>
        <w:t>……….</w:t>
      </w:r>
      <w:r>
        <w:tab/>
      </w:r>
      <w:r>
        <w:tab/>
      </w:r>
    </w:p>
    <w:p w:rsidR="00256337" w:rsidRPr="00256337" w:rsidRDefault="00256337" w:rsidP="00BD08EC">
      <w:pPr>
        <w:ind w:right="671"/>
        <w:jc w:val="both"/>
        <w:rPr>
          <w:i/>
        </w:rPr>
      </w:pPr>
      <w:r>
        <w:t xml:space="preserve">      </w:t>
      </w:r>
      <w:r>
        <w:rPr>
          <w:i/>
        </w:rPr>
        <w:t>/</w:t>
      </w:r>
      <w:r w:rsidR="00BA3C64" w:rsidRPr="00BA3C64">
        <w:rPr>
          <w:i/>
        </w:rPr>
        <w:t xml:space="preserve"> Заличен съгласно чл. 2 от ЗЗЛД</w:t>
      </w:r>
      <w:r w:rsidR="00BA3C64">
        <w:rPr>
          <w:i/>
        </w:rPr>
        <w:t xml:space="preserve"> </w:t>
      </w:r>
      <w:r>
        <w:rPr>
          <w:i/>
        </w:rPr>
        <w:t>/</w:t>
      </w:r>
    </w:p>
    <w:p w:rsidR="00256337" w:rsidRDefault="00256337" w:rsidP="00BD08EC">
      <w:pPr>
        <w:ind w:right="671"/>
        <w:jc w:val="both"/>
      </w:pPr>
    </w:p>
    <w:p w:rsidR="00BD08EC" w:rsidRPr="00A901D4" w:rsidRDefault="00BD08EC" w:rsidP="00BD08EC">
      <w:pPr>
        <w:ind w:right="671"/>
        <w:jc w:val="both"/>
      </w:pPr>
      <w:r w:rsidRPr="00DF5C44">
        <w:t>3</w:t>
      </w:r>
      <w:r>
        <w:t>.</w:t>
      </w:r>
      <w:r w:rsidRPr="000956B9">
        <w:rPr>
          <w:i/>
          <w:lang w:val="en-US"/>
        </w:rPr>
        <w:t xml:space="preserve"> </w:t>
      </w:r>
      <w:proofErr w:type="gramStart"/>
      <w:r w:rsidR="00BA3C64" w:rsidRPr="00BA3C64">
        <w:rPr>
          <w:i/>
          <w:lang w:val="en-US"/>
        </w:rPr>
        <w:t>/</w:t>
      </w:r>
      <w:r w:rsidR="00BA3C64" w:rsidRPr="00BA3C64">
        <w:rPr>
          <w:i/>
        </w:rPr>
        <w:t>п/</w:t>
      </w:r>
      <w:r w:rsidR="00BA3C64">
        <w:rPr>
          <w:i/>
          <w:lang w:val="en-US"/>
        </w:rPr>
        <w:t>……</w:t>
      </w:r>
      <w:r w:rsidR="00BA3C64">
        <w:rPr>
          <w:i/>
        </w:rPr>
        <w:t xml:space="preserve"> чл.</w:t>
      </w:r>
      <w:proofErr w:type="gramEnd"/>
      <w:r w:rsidR="00BA3C64">
        <w:rPr>
          <w:i/>
        </w:rPr>
        <w:t xml:space="preserve"> 2 от ЗЗЛД </w:t>
      </w:r>
      <w:r w:rsidR="00BA3C64">
        <w:rPr>
          <w:i/>
          <w:lang w:val="en-US"/>
        </w:rPr>
        <w:t>……….</w:t>
      </w:r>
    </w:p>
    <w:p w:rsidR="00256337" w:rsidRDefault="00BD08EC" w:rsidP="00BD08EC">
      <w:pPr>
        <w:ind w:right="671"/>
        <w:jc w:val="both"/>
        <w:rPr>
          <w:bCs/>
          <w:i/>
        </w:rPr>
      </w:pPr>
      <w:r w:rsidRPr="00DF5C44">
        <w:rPr>
          <w:bCs/>
          <w:i/>
        </w:rPr>
        <w:t xml:space="preserve"> </w:t>
      </w:r>
      <w:r w:rsidR="00A901D4">
        <w:rPr>
          <w:bCs/>
          <w:i/>
        </w:rPr>
        <w:t xml:space="preserve">   </w:t>
      </w:r>
      <w:r w:rsidRPr="00DF5C44">
        <w:rPr>
          <w:bCs/>
          <w:i/>
        </w:rPr>
        <w:t xml:space="preserve"> </w:t>
      </w:r>
      <w:r w:rsidR="00256337">
        <w:rPr>
          <w:bCs/>
          <w:i/>
        </w:rPr>
        <w:t xml:space="preserve"> </w:t>
      </w:r>
      <w:r w:rsidRPr="00DF5C44">
        <w:rPr>
          <w:bCs/>
          <w:i/>
        </w:rPr>
        <w:t xml:space="preserve">  /</w:t>
      </w:r>
      <w:r w:rsidRPr="000956B9">
        <w:rPr>
          <w:i/>
          <w:lang w:val="en-US"/>
        </w:rPr>
        <w:t xml:space="preserve"> </w:t>
      </w:r>
      <w:r w:rsidR="00BA3C64" w:rsidRPr="00BA3C64">
        <w:rPr>
          <w:i/>
        </w:rPr>
        <w:t>Заличен съгласно чл. 2 от ЗЗЛД</w:t>
      </w:r>
      <w:r w:rsidR="00BA3C64">
        <w:rPr>
          <w:bCs/>
          <w:i/>
        </w:rPr>
        <w:t xml:space="preserve"> </w:t>
      </w:r>
      <w:r>
        <w:rPr>
          <w:bCs/>
          <w:i/>
        </w:rPr>
        <w:t xml:space="preserve">/             </w:t>
      </w:r>
      <w:r w:rsidR="00A901D4">
        <w:rPr>
          <w:bCs/>
          <w:i/>
        </w:rPr>
        <w:t xml:space="preserve">   </w:t>
      </w:r>
    </w:p>
    <w:p w:rsidR="00BD08EC" w:rsidRPr="00DF5C44" w:rsidRDefault="00A901D4" w:rsidP="00BD08EC">
      <w:pPr>
        <w:ind w:right="671"/>
        <w:jc w:val="both"/>
      </w:pPr>
      <w:r>
        <w:rPr>
          <w:bCs/>
          <w:i/>
        </w:rPr>
        <w:t xml:space="preserve">                            </w:t>
      </w:r>
    </w:p>
    <w:p w:rsidR="00256337" w:rsidRDefault="00BD08EC" w:rsidP="00BD08EC">
      <w:pPr>
        <w:ind w:right="671"/>
        <w:jc w:val="both"/>
      </w:pPr>
      <w:r>
        <w:t>4.</w:t>
      </w:r>
      <w:r w:rsidRPr="000956B9">
        <w:rPr>
          <w:i/>
          <w:lang w:val="en-US"/>
        </w:rPr>
        <w:t xml:space="preserve"> </w:t>
      </w:r>
      <w:proofErr w:type="gramStart"/>
      <w:r w:rsidR="00BA3C64" w:rsidRPr="00BA3C64">
        <w:rPr>
          <w:i/>
          <w:lang w:val="en-US"/>
        </w:rPr>
        <w:t>/</w:t>
      </w:r>
      <w:r w:rsidR="00BA3C64" w:rsidRPr="00BA3C64">
        <w:rPr>
          <w:i/>
        </w:rPr>
        <w:t>п/</w:t>
      </w:r>
      <w:r w:rsidR="00BA3C64">
        <w:rPr>
          <w:i/>
          <w:lang w:val="en-US"/>
        </w:rPr>
        <w:t>……</w:t>
      </w:r>
      <w:r w:rsidR="00BA3C64">
        <w:rPr>
          <w:i/>
        </w:rPr>
        <w:t xml:space="preserve"> чл.</w:t>
      </w:r>
      <w:proofErr w:type="gramEnd"/>
      <w:r w:rsidR="00BA3C64">
        <w:rPr>
          <w:i/>
        </w:rPr>
        <w:t xml:space="preserve"> 2 от ЗЗЛД </w:t>
      </w:r>
      <w:r w:rsidR="00BA3C64">
        <w:rPr>
          <w:i/>
          <w:lang w:val="en-US"/>
        </w:rPr>
        <w:t>……….</w:t>
      </w:r>
      <w:r>
        <w:tab/>
      </w:r>
      <w:r>
        <w:tab/>
      </w:r>
    </w:p>
    <w:p w:rsidR="00256337" w:rsidRPr="00256337" w:rsidRDefault="00256337" w:rsidP="00BD08EC">
      <w:pPr>
        <w:ind w:right="671"/>
        <w:jc w:val="both"/>
        <w:rPr>
          <w:i/>
        </w:rPr>
      </w:pPr>
      <w:r>
        <w:rPr>
          <w:i/>
        </w:rPr>
        <w:t xml:space="preserve">         /</w:t>
      </w:r>
      <w:r w:rsidR="00BA3C64" w:rsidRPr="00BA3C64">
        <w:rPr>
          <w:i/>
        </w:rPr>
        <w:t xml:space="preserve"> Заличен съгласно чл. 2 от ЗЗЛД</w:t>
      </w:r>
      <w:r w:rsidR="00BA3C64">
        <w:rPr>
          <w:i/>
        </w:rPr>
        <w:t xml:space="preserve"> </w:t>
      </w:r>
      <w:r>
        <w:rPr>
          <w:i/>
        </w:rPr>
        <w:t>/</w:t>
      </w:r>
    </w:p>
    <w:p w:rsidR="00256337" w:rsidRDefault="00256337" w:rsidP="00BD08EC">
      <w:pPr>
        <w:ind w:right="671"/>
        <w:jc w:val="both"/>
      </w:pPr>
    </w:p>
    <w:p w:rsidR="00BD08EC" w:rsidRPr="00A901D4" w:rsidRDefault="00BD08EC" w:rsidP="00BD08EC">
      <w:pPr>
        <w:ind w:right="671"/>
        <w:jc w:val="both"/>
      </w:pPr>
      <w:r>
        <w:t>5.</w:t>
      </w:r>
      <w:r w:rsidRPr="000956B9">
        <w:rPr>
          <w:i/>
          <w:lang w:val="en-US"/>
        </w:rPr>
        <w:t xml:space="preserve"> </w:t>
      </w:r>
      <w:proofErr w:type="gramStart"/>
      <w:r w:rsidR="00BA3C64" w:rsidRPr="00BA3C64">
        <w:rPr>
          <w:i/>
          <w:lang w:val="en-US"/>
        </w:rPr>
        <w:t>/</w:t>
      </w:r>
      <w:r w:rsidR="00BA3C64" w:rsidRPr="00BA3C64">
        <w:rPr>
          <w:i/>
        </w:rPr>
        <w:t>п/</w:t>
      </w:r>
      <w:r w:rsidR="00BA3C64">
        <w:rPr>
          <w:i/>
          <w:lang w:val="en-US"/>
        </w:rPr>
        <w:t>……</w:t>
      </w:r>
      <w:r w:rsidR="00BA3C64">
        <w:rPr>
          <w:i/>
        </w:rPr>
        <w:t xml:space="preserve"> чл.</w:t>
      </w:r>
      <w:proofErr w:type="gramEnd"/>
      <w:r w:rsidR="00BA3C64">
        <w:rPr>
          <w:i/>
        </w:rPr>
        <w:t xml:space="preserve"> 2 от ЗЗЛД </w:t>
      </w:r>
      <w:r w:rsidR="00BA3C64">
        <w:rPr>
          <w:i/>
          <w:lang w:val="en-US"/>
        </w:rPr>
        <w:t>……….</w:t>
      </w:r>
    </w:p>
    <w:p w:rsidR="00BD08EC" w:rsidRPr="00DF5C44" w:rsidRDefault="00BD08EC" w:rsidP="00BD08EC">
      <w:pPr>
        <w:ind w:right="671"/>
        <w:jc w:val="both"/>
      </w:pPr>
      <w:r w:rsidRPr="00DF5C44">
        <w:rPr>
          <w:bCs/>
          <w:i/>
        </w:rPr>
        <w:t xml:space="preserve">   </w:t>
      </w:r>
      <w:r w:rsidR="00256337">
        <w:rPr>
          <w:bCs/>
          <w:i/>
        </w:rPr>
        <w:t xml:space="preserve">  </w:t>
      </w:r>
      <w:r w:rsidRPr="00DF5C44">
        <w:rPr>
          <w:bCs/>
          <w:i/>
        </w:rPr>
        <w:t xml:space="preserve"> /</w:t>
      </w:r>
      <w:r w:rsidRPr="000956B9">
        <w:rPr>
          <w:i/>
          <w:lang w:val="en-US"/>
        </w:rPr>
        <w:t xml:space="preserve"> </w:t>
      </w:r>
      <w:r w:rsidR="00BA3C64" w:rsidRPr="00BA3C64">
        <w:rPr>
          <w:i/>
        </w:rPr>
        <w:t>Заличен съгласно чл. 2 от ЗЗЛД</w:t>
      </w:r>
      <w:r w:rsidR="00BA3C64">
        <w:rPr>
          <w:bCs/>
          <w:i/>
        </w:rPr>
        <w:t xml:space="preserve"> </w:t>
      </w:r>
      <w:r>
        <w:rPr>
          <w:bCs/>
          <w:i/>
        </w:rPr>
        <w:t xml:space="preserve">/           </w:t>
      </w:r>
      <w:r w:rsidR="00A901D4">
        <w:rPr>
          <w:bCs/>
          <w:i/>
        </w:rPr>
        <w:t xml:space="preserve">                              </w:t>
      </w:r>
      <w:r>
        <w:rPr>
          <w:bCs/>
          <w:i/>
        </w:rPr>
        <w:t xml:space="preserve">  </w:t>
      </w:r>
    </w:p>
    <w:p w:rsidR="007C2C11" w:rsidRDefault="007C2C11"/>
    <w:sectPr w:rsidR="007C2C11" w:rsidSect="00464C29">
      <w:pgSz w:w="11906" w:h="16838"/>
      <w:pgMar w:top="851" w:right="1416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A7530"/>
    <w:multiLevelType w:val="hybridMultilevel"/>
    <w:tmpl w:val="187A46DA"/>
    <w:lvl w:ilvl="0" w:tplc="8BAAA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C62F9"/>
    <w:rsid w:val="0008380B"/>
    <w:rsid w:val="00092ADC"/>
    <w:rsid w:val="00144943"/>
    <w:rsid w:val="00256337"/>
    <w:rsid w:val="00271FCE"/>
    <w:rsid w:val="00283348"/>
    <w:rsid w:val="00290DB8"/>
    <w:rsid w:val="002D2ED5"/>
    <w:rsid w:val="00344501"/>
    <w:rsid w:val="003C55B1"/>
    <w:rsid w:val="003C7BB9"/>
    <w:rsid w:val="00457F4F"/>
    <w:rsid w:val="00464C29"/>
    <w:rsid w:val="005409D8"/>
    <w:rsid w:val="005923F2"/>
    <w:rsid w:val="005D18E2"/>
    <w:rsid w:val="005D2E68"/>
    <w:rsid w:val="005E1001"/>
    <w:rsid w:val="0063107F"/>
    <w:rsid w:val="006F054B"/>
    <w:rsid w:val="00745E35"/>
    <w:rsid w:val="00782C11"/>
    <w:rsid w:val="007C2C11"/>
    <w:rsid w:val="008012AF"/>
    <w:rsid w:val="00834BEA"/>
    <w:rsid w:val="00897709"/>
    <w:rsid w:val="00942D0B"/>
    <w:rsid w:val="009A5005"/>
    <w:rsid w:val="009D60DE"/>
    <w:rsid w:val="00A65BF3"/>
    <w:rsid w:val="00A86602"/>
    <w:rsid w:val="00A901D4"/>
    <w:rsid w:val="00AB4B4A"/>
    <w:rsid w:val="00BA3C64"/>
    <w:rsid w:val="00BD08EC"/>
    <w:rsid w:val="00BE0D6F"/>
    <w:rsid w:val="00BE187F"/>
    <w:rsid w:val="00C662C3"/>
    <w:rsid w:val="00CA388A"/>
    <w:rsid w:val="00CC62F9"/>
    <w:rsid w:val="00CD0E8D"/>
    <w:rsid w:val="00CD6579"/>
    <w:rsid w:val="00D00C50"/>
    <w:rsid w:val="00D01F48"/>
    <w:rsid w:val="00D07ECC"/>
    <w:rsid w:val="00DD3060"/>
    <w:rsid w:val="00E12C68"/>
    <w:rsid w:val="00E160AD"/>
    <w:rsid w:val="00E556E3"/>
    <w:rsid w:val="00E84173"/>
    <w:rsid w:val="00EE5A6C"/>
    <w:rsid w:val="00EF1150"/>
    <w:rsid w:val="00F5470D"/>
    <w:rsid w:val="00F84F77"/>
    <w:rsid w:val="00FA3414"/>
    <w:rsid w:val="00FB7102"/>
    <w:rsid w:val="00FC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C62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84F77"/>
    <w:pPr>
      <w:ind w:left="720"/>
      <w:contextualSpacing/>
    </w:pPr>
  </w:style>
  <w:style w:type="paragraph" w:styleId="a5">
    <w:name w:val="Body Text"/>
    <w:basedOn w:val="a"/>
    <w:link w:val="a6"/>
    <w:rsid w:val="00D01F48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D01F4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01F4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01F4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7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2018-07-12T07:06:00Z</cp:lastPrinted>
  <dcterms:created xsi:type="dcterms:W3CDTF">2019-12-18T07:04:00Z</dcterms:created>
  <dcterms:modified xsi:type="dcterms:W3CDTF">2019-12-18T08:54:00Z</dcterms:modified>
</cp:coreProperties>
</file>