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6"/>
        <w:gridCol w:w="7242"/>
      </w:tblGrid>
      <w:tr w:rsidR="00E04BB4" w:rsidRPr="00017494" w:rsidTr="00EB4531">
        <w:trPr>
          <w:trHeight w:val="1404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BB4" w:rsidRPr="003876E3" w:rsidRDefault="00E04BB4" w:rsidP="00EB453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256030" cy="970280"/>
                  <wp:effectExtent l="19050" t="0" r="1270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7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BB4" w:rsidRPr="003876E3" w:rsidRDefault="00E04BB4" w:rsidP="00EB4531">
            <w:pPr>
              <w:pStyle w:val="a5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E04BB4" w:rsidRPr="00763FF2" w:rsidRDefault="00E04BB4" w:rsidP="00EB4531">
            <w:pPr>
              <w:pStyle w:val="a5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„ЮГОИЗТОЧНО ДЪРЖАВНО ПРЕДПРИЯТИЕ” ДП </w:t>
            </w:r>
            <w:r w:rsidRPr="00763FF2">
              <w:rPr>
                <w:b/>
                <w:bCs/>
                <w:szCs w:val="24"/>
              </w:rPr>
              <w:t>СЛИВЕН</w:t>
            </w:r>
          </w:p>
          <w:p w:rsidR="00E04BB4" w:rsidRPr="00017494" w:rsidRDefault="00E04BB4" w:rsidP="00EB4531">
            <w:pPr>
              <w:jc w:val="center"/>
              <w:rPr>
                <w:b/>
                <w:caps/>
              </w:rPr>
            </w:pPr>
            <w:r w:rsidRPr="00017494"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E04BB4" w:rsidRPr="00017494" w:rsidRDefault="00E04BB4" w:rsidP="00E04BB4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017494">
        <w:rPr>
          <w:sz w:val="16"/>
          <w:szCs w:val="16"/>
        </w:rPr>
        <w:t xml:space="preserve">8900 гр.Нова Загора, ул. “Петко Енев “ 73, </w:t>
      </w:r>
      <w:r w:rsidRPr="00763FF2">
        <w:rPr>
          <w:sz w:val="16"/>
          <w:szCs w:val="16"/>
        </w:rPr>
        <w:t>e</w:t>
      </w:r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mail</w:t>
      </w:r>
      <w:proofErr w:type="spellEnd"/>
      <w:r w:rsidRPr="00763FF2">
        <w:rPr>
          <w:sz w:val="16"/>
          <w:szCs w:val="16"/>
          <w:lang w:val="ru-RU"/>
        </w:rPr>
        <w:t>:</w:t>
      </w:r>
      <w:proofErr w:type="spellStart"/>
      <w:r w:rsidRPr="00763FF2">
        <w:rPr>
          <w:sz w:val="16"/>
          <w:szCs w:val="16"/>
        </w:rPr>
        <w:t>dgsnovazagora</w:t>
      </w:r>
      <w:proofErr w:type="spellEnd"/>
      <w:r w:rsidRPr="00763FF2">
        <w:rPr>
          <w:sz w:val="16"/>
          <w:szCs w:val="16"/>
          <w:lang w:val="ru-RU"/>
        </w:rPr>
        <w:t>@</w:t>
      </w:r>
      <w:proofErr w:type="spellStart"/>
      <w:r w:rsidRPr="00763FF2">
        <w:rPr>
          <w:sz w:val="16"/>
          <w:szCs w:val="16"/>
        </w:rPr>
        <w:t>uidp</w:t>
      </w:r>
      <w:proofErr w:type="spellEnd"/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sliven</w:t>
      </w:r>
      <w:proofErr w:type="spellEnd"/>
      <w:r w:rsidRPr="00763FF2">
        <w:rPr>
          <w:sz w:val="16"/>
          <w:szCs w:val="16"/>
          <w:lang w:val="ru-RU"/>
        </w:rPr>
        <w:t>.</w:t>
      </w:r>
      <w:proofErr w:type="spellStart"/>
      <w:r w:rsidRPr="00763FF2">
        <w:rPr>
          <w:sz w:val="16"/>
          <w:szCs w:val="16"/>
        </w:rPr>
        <w:t>com</w:t>
      </w:r>
      <w:proofErr w:type="spellEnd"/>
      <w:r w:rsidRPr="00017494">
        <w:rPr>
          <w:sz w:val="16"/>
          <w:szCs w:val="16"/>
        </w:rPr>
        <w:t>, факс 0457/63631</w:t>
      </w:r>
    </w:p>
    <w:p w:rsidR="0034232C" w:rsidRDefault="0034232C" w:rsidP="0034232C">
      <w:pPr>
        <w:jc w:val="center"/>
        <w:rPr>
          <w:b/>
          <w:spacing w:val="34"/>
        </w:rPr>
      </w:pPr>
    </w:p>
    <w:p w:rsidR="0034232C" w:rsidRDefault="0034232C" w:rsidP="0034232C">
      <w:pPr>
        <w:jc w:val="center"/>
        <w:rPr>
          <w:b/>
          <w:spacing w:val="34"/>
        </w:rPr>
      </w:pPr>
      <w:r>
        <w:rPr>
          <w:b/>
          <w:spacing w:val="34"/>
        </w:rPr>
        <w:t>РЕШЕНИЕ</w:t>
      </w:r>
    </w:p>
    <w:p w:rsidR="0034232C" w:rsidRPr="00A07BBE" w:rsidRDefault="0034232C" w:rsidP="0034232C">
      <w:pPr>
        <w:jc w:val="center"/>
        <w:rPr>
          <w:b/>
        </w:rPr>
      </w:pPr>
      <w:r w:rsidRPr="00A07BBE">
        <w:rPr>
          <w:b/>
        </w:rPr>
        <w:t>№</w:t>
      </w:r>
      <w:r w:rsidRPr="00A07BBE">
        <w:rPr>
          <w:b/>
          <w:lang w:val="en-US"/>
        </w:rPr>
        <w:t xml:space="preserve"> </w:t>
      </w:r>
      <w:r w:rsidR="00A07BBE" w:rsidRPr="00A07BBE">
        <w:rPr>
          <w:b/>
        </w:rPr>
        <w:t>ПО-05</w:t>
      </w:r>
      <w:r w:rsidR="00A72FF5" w:rsidRPr="00A07BBE">
        <w:rPr>
          <w:b/>
          <w:lang w:val="en-US"/>
        </w:rPr>
        <w:t>-</w:t>
      </w:r>
      <w:r w:rsidR="00A07BBE" w:rsidRPr="00A07BBE">
        <w:rPr>
          <w:b/>
        </w:rPr>
        <w:t>87</w:t>
      </w:r>
    </w:p>
    <w:p w:rsidR="0034232C" w:rsidRDefault="0034232C" w:rsidP="0034232C">
      <w:pPr>
        <w:jc w:val="center"/>
        <w:rPr>
          <w:b/>
        </w:rPr>
      </w:pPr>
      <w:r>
        <w:rPr>
          <w:b/>
        </w:rPr>
        <w:t xml:space="preserve">гр. </w:t>
      </w:r>
      <w:r w:rsidR="00E04BB4">
        <w:rPr>
          <w:b/>
        </w:rPr>
        <w:t>Нова Загора</w:t>
      </w:r>
      <w:r>
        <w:rPr>
          <w:b/>
        </w:rPr>
        <w:t xml:space="preserve">, </w:t>
      </w:r>
      <w:r w:rsidR="00E04BB4" w:rsidRPr="00A07BBE">
        <w:rPr>
          <w:b/>
        </w:rPr>
        <w:t>2</w:t>
      </w:r>
      <w:r w:rsidR="00F0079A" w:rsidRPr="00A07BBE">
        <w:rPr>
          <w:b/>
          <w:lang w:val="en-US"/>
        </w:rPr>
        <w:t>6</w:t>
      </w:r>
      <w:r w:rsidRPr="00A07BBE">
        <w:rPr>
          <w:b/>
        </w:rPr>
        <w:t>.</w:t>
      </w:r>
      <w:r w:rsidR="00E04BB4" w:rsidRPr="00A07BBE">
        <w:rPr>
          <w:b/>
        </w:rPr>
        <w:t>11</w:t>
      </w:r>
      <w:r w:rsidRPr="00A07BBE">
        <w:rPr>
          <w:b/>
        </w:rPr>
        <w:t>.201</w:t>
      </w:r>
      <w:r w:rsidR="00526990" w:rsidRPr="00A07BBE">
        <w:rPr>
          <w:b/>
          <w:lang w:val="en-US"/>
        </w:rPr>
        <w:t>8</w:t>
      </w:r>
      <w:r>
        <w:rPr>
          <w:b/>
        </w:rPr>
        <w:t xml:space="preserve"> г.</w:t>
      </w:r>
    </w:p>
    <w:p w:rsidR="0034232C" w:rsidRDefault="0034232C" w:rsidP="0034232C">
      <w:pPr>
        <w:jc w:val="center"/>
      </w:pPr>
    </w:p>
    <w:p w:rsidR="0034232C" w:rsidRDefault="0034232C" w:rsidP="0034232C">
      <w:pPr>
        <w:ind w:firstLine="708"/>
        <w:jc w:val="both"/>
      </w:pPr>
      <w:r>
        <w:t>На основание чл.108, във връзка с чл. 22, ал. 1, т. 6 от ЗОП и отразени резултати в протоколи, предадени ми с цялата документация от комисията назначена с</w:t>
      </w:r>
      <w:proofErr w:type="spellStart"/>
      <w:r w:rsidR="001B5DF5">
        <w:rPr>
          <w:lang w:val="en-US"/>
        </w:rPr>
        <w:t>ъс</w:t>
      </w:r>
      <w:proofErr w:type="spellEnd"/>
      <w:r w:rsidR="001B5DF5">
        <w:t xml:space="preserve"> </w:t>
      </w:r>
      <w:r>
        <w:t>Заповед № РД</w:t>
      </w:r>
      <w:r w:rsidR="00E04BB4">
        <w:t>-10</w:t>
      </w:r>
      <w:r>
        <w:t>-</w:t>
      </w:r>
      <w:r w:rsidR="001B5DF5">
        <w:rPr>
          <w:lang w:val="en-US"/>
        </w:rPr>
        <w:t>3</w:t>
      </w:r>
      <w:r w:rsidR="00E04BB4">
        <w:t>9</w:t>
      </w:r>
      <w:r>
        <w:t>/</w:t>
      </w:r>
      <w:r w:rsidR="001B5DF5">
        <w:rPr>
          <w:lang w:val="en-US"/>
        </w:rPr>
        <w:t>1</w:t>
      </w:r>
      <w:r w:rsidR="00E04BB4">
        <w:t>6</w:t>
      </w:r>
      <w:r>
        <w:t>.</w:t>
      </w:r>
      <w:r w:rsidR="00E04BB4">
        <w:t>11</w:t>
      </w:r>
      <w:r>
        <w:t>.201</w:t>
      </w:r>
      <w:r w:rsidR="001B5DF5">
        <w:rPr>
          <w:lang w:val="en-US"/>
        </w:rPr>
        <w:t>8</w:t>
      </w:r>
      <w:r>
        <w:t xml:space="preserve"> г.</w:t>
      </w:r>
      <w:r w:rsidR="001B5DF5">
        <w:t xml:space="preserve"> и</w:t>
      </w:r>
      <w:r w:rsidR="001B5DF5" w:rsidRPr="001B5DF5">
        <w:t xml:space="preserve"> </w:t>
      </w:r>
      <w:r w:rsidR="001B5DF5">
        <w:t xml:space="preserve"> Заповед № </w:t>
      </w:r>
      <w:r w:rsidR="001B5DF5" w:rsidRPr="00A04983">
        <w:t>РД</w:t>
      </w:r>
      <w:r w:rsidR="00E04BB4" w:rsidRPr="00A04983">
        <w:t>-10</w:t>
      </w:r>
      <w:r w:rsidR="001B5DF5" w:rsidRPr="00A04983">
        <w:t>-</w:t>
      </w:r>
      <w:r w:rsidR="00A04983" w:rsidRPr="00A04983">
        <w:rPr>
          <w:lang w:val="en-US"/>
        </w:rPr>
        <w:t>41</w:t>
      </w:r>
      <w:r w:rsidR="001B5DF5">
        <w:t>/</w:t>
      </w:r>
      <w:r w:rsidR="00E04BB4">
        <w:t>22</w:t>
      </w:r>
      <w:r w:rsidR="001B5DF5">
        <w:t>.</w:t>
      </w:r>
      <w:r w:rsidR="00E04BB4">
        <w:t>11</w:t>
      </w:r>
      <w:r w:rsidR="001B5DF5">
        <w:t>.201</w:t>
      </w:r>
      <w:r w:rsidR="001B5DF5">
        <w:rPr>
          <w:lang w:val="en-US"/>
        </w:rPr>
        <w:t>8</w:t>
      </w:r>
      <w:r w:rsidR="00635EE4">
        <w:t xml:space="preserve"> г.</w:t>
      </w:r>
      <w:r>
        <w:t>, въ</w:t>
      </w:r>
      <w:r w:rsidR="001B5DF5">
        <w:t>в връзка с процедура по реда на чл. 186 и следващите</w:t>
      </w:r>
      <w:r>
        <w:t xml:space="preserve"> от ЗОП и чл. 96 и след</w:t>
      </w:r>
      <w:proofErr w:type="spellStart"/>
      <w:r>
        <w:rPr>
          <w:lang w:val="en-US"/>
        </w:rPr>
        <w:t>ващите</w:t>
      </w:r>
      <w:proofErr w:type="spellEnd"/>
      <w:r>
        <w:t xml:space="preserve"> от ППЗ</w:t>
      </w:r>
      <w:r>
        <w:rPr>
          <w:lang w:val="en-US"/>
        </w:rPr>
        <w:t>ОП</w:t>
      </w:r>
      <w:r>
        <w:t xml:space="preserve"> </w:t>
      </w:r>
      <w:r w:rsidR="00635EE4">
        <w:t>с предмет</w:t>
      </w:r>
      <w:r>
        <w:t xml:space="preserve">: </w:t>
      </w:r>
      <w:r w:rsidR="00C17EFC" w:rsidRPr="009632EB">
        <w:rPr>
          <w:b/>
          <w:bCs/>
        </w:rPr>
        <w:t xml:space="preserve">„Изработка и доставка на </w:t>
      </w:r>
      <w:r w:rsidR="00E04BB4">
        <w:rPr>
          <w:b/>
          <w:bCs/>
        </w:rPr>
        <w:t xml:space="preserve">бланки и </w:t>
      </w:r>
      <w:r w:rsidR="00C17EFC" w:rsidRPr="009632EB">
        <w:rPr>
          <w:b/>
          <w:bCs/>
        </w:rPr>
        <w:t>формуляри по Закона за горите, Закона за лова и опазване на дивеча и други необходими бланки по задание за нуждите на Т</w:t>
      </w:r>
      <w:r w:rsidR="00C17EFC">
        <w:rPr>
          <w:b/>
          <w:bCs/>
        </w:rPr>
        <w:t xml:space="preserve">П </w:t>
      </w:r>
      <w:r w:rsidR="00C17EFC" w:rsidRPr="009632EB">
        <w:rPr>
          <w:b/>
          <w:bCs/>
        </w:rPr>
        <w:t>„Д</w:t>
      </w:r>
      <w:r w:rsidR="00C17EFC">
        <w:rPr>
          <w:b/>
          <w:bCs/>
        </w:rPr>
        <w:t>ГС</w:t>
      </w:r>
      <w:r w:rsidR="00C17EFC" w:rsidRPr="009632EB">
        <w:rPr>
          <w:b/>
          <w:bCs/>
        </w:rPr>
        <w:t xml:space="preserve"> </w:t>
      </w:r>
      <w:r w:rsidR="00E04BB4">
        <w:rPr>
          <w:b/>
          <w:bCs/>
        </w:rPr>
        <w:t>–</w:t>
      </w:r>
      <w:r w:rsidR="00C17EFC" w:rsidRPr="009632EB">
        <w:rPr>
          <w:b/>
          <w:bCs/>
        </w:rPr>
        <w:t xml:space="preserve"> </w:t>
      </w:r>
      <w:r w:rsidR="00E04BB4">
        <w:rPr>
          <w:b/>
          <w:bCs/>
        </w:rPr>
        <w:t>Нова Загора</w:t>
      </w:r>
      <w:r w:rsidR="00C17EFC" w:rsidRPr="009632EB">
        <w:rPr>
          <w:b/>
          <w:bCs/>
        </w:rPr>
        <w:t>”</w:t>
      </w:r>
      <w:r w:rsidR="00C17EFC">
        <w:rPr>
          <w:bCs/>
        </w:rPr>
        <w:t xml:space="preserve">, открита с обява № </w:t>
      </w:r>
      <w:r w:rsidR="00C17EFC">
        <w:rPr>
          <w:bCs/>
          <w:lang w:val="en-US"/>
        </w:rPr>
        <w:t>ПО-00-</w:t>
      </w:r>
      <w:r w:rsidR="00E04BB4">
        <w:rPr>
          <w:bCs/>
        </w:rPr>
        <w:t>31</w:t>
      </w:r>
      <w:r w:rsidR="00C17EFC">
        <w:rPr>
          <w:bCs/>
        </w:rPr>
        <w:t>/</w:t>
      </w:r>
      <w:r w:rsidR="00E04BB4">
        <w:rPr>
          <w:bCs/>
        </w:rPr>
        <w:t>05</w:t>
      </w:r>
      <w:r w:rsidR="00C17EFC">
        <w:rPr>
          <w:color w:val="000000"/>
        </w:rPr>
        <w:t>.</w:t>
      </w:r>
      <w:r w:rsidR="00E04BB4">
        <w:rPr>
          <w:color w:val="000000"/>
        </w:rPr>
        <w:t>11</w:t>
      </w:r>
      <w:r w:rsidR="00C17EFC">
        <w:rPr>
          <w:color w:val="000000"/>
        </w:rPr>
        <w:t>.2018 г. и информация публикувана в регистъра  на агенцията за обществени поръчки с № на импортиран документ – 90</w:t>
      </w:r>
      <w:r w:rsidR="00E04BB4">
        <w:rPr>
          <w:color w:val="000000"/>
        </w:rPr>
        <w:t>82741</w:t>
      </w:r>
      <w:r w:rsidR="00C17EFC">
        <w:rPr>
          <w:color w:val="000000"/>
        </w:rPr>
        <w:t xml:space="preserve"> на </w:t>
      </w:r>
      <w:r w:rsidR="00E04BB4">
        <w:rPr>
          <w:color w:val="000000"/>
        </w:rPr>
        <w:t>05</w:t>
      </w:r>
      <w:r w:rsidR="00C17EFC">
        <w:rPr>
          <w:color w:val="000000"/>
        </w:rPr>
        <w:t>.</w:t>
      </w:r>
      <w:r w:rsidR="00E04BB4">
        <w:rPr>
          <w:color w:val="000000"/>
        </w:rPr>
        <w:t>11</w:t>
      </w:r>
      <w:r w:rsidR="00C17EFC">
        <w:rPr>
          <w:color w:val="000000"/>
        </w:rPr>
        <w:t xml:space="preserve">.2018 г. и </w:t>
      </w:r>
      <w:proofErr w:type="spellStart"/>
      <w:r w:rsidR="00C17EFC">
        <w:rPr>
          <w:color w:val="000000"/>
          <w:lang w:val="en-US"/>
        </w:rPr>
        <w:t>информация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за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удължаване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на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първоначалния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срок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за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получаванена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оферти</w:t>
      </w:r>
      <w:proofErr w:type="spellEnd"/>
      <w:r w:rsidR="00C17EFC">
        <w:rPr>
          <w:color w:val="000000"/>
          <w:lang w:val="en-US"/>
        </w:rPr>
        <w:t xml:space="preserve"> с № </w:t>
      </w:r>
      <w:proofErr w:type="spellStart"/>
      <w:r w:rsidR="00C17EFC">
        <w:rPr>
          <w:color w:val="000000"/>
          <w:lang w:val="en-US"/>
        </w:rPr>
        <w:t>на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импортиран</w:t>
      </w:r>
      <w:proofErr w:type="spellEnd"/>
      <w:r w:rsidR="00C17EFC">
        <w:rPr>
          <w:color w:val="000000"/>
          <w:lang w:val="en-US"/>
        </w:rPr>
        <w:t xml:space="preserve"> </w:t>
      </w:r>
      <w:proofErr w:type="spellStart"/>
      <w:r w:rsidR="00C17EFC">
        <w:rPr>
          <w:color w:val="000000"/>
          <w:lang w:val="en-US"/>
        </w:rPr>
        <w:t>документ</w:t>
      </w:r>
      <w:proofErr w:type="spellEnd"/>
      <w:r w:rsidR="00C17EFC">
        <w:rPr>
          <w:color w:val="000000"/>
          <w:lang w:val="en-US"/>
        </w:rPr>
        <w:t xml:space="preserve"> </w:t>
      </w:r>
      <w:r w:rsidR="00C17EFC">
        <w:rPr>
          <w:color w:val="000000"/>
        </w:rPr>
        <w:t>90</w:t>
      </w:r>
      <w:r w:rsidR="00E04BB4">
        <w:rPr>
          <w:color w:val="000000"/>
        </w:rPr>
        <w:t>83193</w:t>
      </w:r>
      <w:r w:rsidR="00C17EFC">
        <w:rPr>
          <w:color w:val="000000"/>
        </w:rPr>
        <w:t xml:space="preserve"> на 1</w:t>
      </w:r>
      <w:r w:rsidR="00E04BB4">
        <w:rPr>
          <w:color w:val="000000"/>
        </w:rPr>
        <w:t>6</w:t>
      </w:r>
      <w:r w:rsidR="00C17EFC">
        <w:rPr>
          <w:color w:val="000000"/>
        </w:rPr>
        <w:t>.</w:t>
      </w:r>
      <w:r w:rsidR="00E04BB4">
        <w:rPr>
          <w:color w:val="000000"/>
        </w:rPr>
        <w:t>11</w:t>
      </w:r>
      <w:r w:rsidR="00C17EFC">
        <w:rPr>
          <w:color w:val="000000"/>
        </w:rPr>
        <w:t>.2018 г.</w:t>
      </w:r>
      <w:r w:rsidR="00C17EFC">
        <w:rPr>
          <w:color w:val="000000"/>
          <w:lang w:val="en-US"/>
        </w:rPr>
        <w:t>,</w:t>
      </w:r>
    </w:p>
    <w:p w:rsidR="0034232C" w:rsidRDefault="0034232C" w:rsidP="0034232C">
      <w:pPr>
        <w:jc w:val="center"/>
        <w:rPr>
          <w:b/>
          <w:lang w:val="en-US"/>
        </w:rPr>
      </w:pPr>
    </w:p>
    <w:p w:rsidR="001B5DF5" w:rsidRPr="00D30811" w:rsidRDefault="001B5DF5" w:rsidP="0034232C">
      <w:pPr>
        <w:ind w:firstLine="708"/>
        <w:jc w:val="both"/>
      </w:pPr>
    </w:p>
    <w:p w:rsidR="00692FE9" w:rsidRPr="00AA6903" w:rsidRDefault="0034232C" w:rsidP="00692FE9">
      <w:pPr>
        <w:ind w:firstLine="284"/>
        <w:jc w:val="center"/>
        <w:rPr>
          <w:b/>
        </w:rPr>
      </w:pPr>
      <w:r>
        <w:t xml:space="preserve"> </w:t>
      </w:r>
      <w:r w:rsidR="00692FE9">
        <w:rPr>
          <w:b/>
          <w:lang w:val="en-US"/>
        </w:rPr>
        <w:t>КЛАСИРАМ</w:t>
      </w:r>
      <w:r w:rsidR="00692FE9">
        <w:rPr>
          <w:b/>
        </w:rPr>
        <w:t>:</w:t>
      </w:r>
    </w:p>
    <w:p w:rsidR="00D30811" w:rsidRDefault="00D30811" w:rsidP="00692FE9">
      <w:pPr>
        <w:ind w:firstLine="284"/>
        <w:jc w:val="both"/>
        <w:rPr>
          <w:b/>
        </w:rPr>
      </w:pPr>
    </w:p>
    <w:p w:rsidR="00D30811" w:rsidRDefault="00D30811" w:rsidP="00D30811">
      <w:pPr>
        <w:ind w:firstLine="567"/>
        <w:jc w:val="both"/>
        <w:rPr>
          <w:bCs/>
          <w:lang w:val="en-US" w:eastAsia="en-US"/>
        </w:rPr>
      </w:pPr>
      <w:r w:rsidRPr="00D96782">
        <w:rPr>
          <w:b/>
          <w:color w:val="000000"/>
        </w:rPr>
        <w:t>Първо място</w:t>
      </w:r>
      <w:r w:rsidRPr="00D96782">
        <w:rPr>
          <w:color w:val="000000"/>
        </w:rPr>
        <w:t xml:space="preserve"> - </w:t>
      </w:r>
      <w:r w:rsidRPr="00D96782">
        <w:rPr>
          <w:b/>
          <w:color w:val="000000"/>
          <w:lang w:val="en-US"/>
        </w:rPr>
        <w:t>„</w:t>
      </w:r>
      <w:proofErr w:type="spellStart"/>
      <w:r w:rsidRPr="00D96782">
        <w:rPr>
          <w:b/>
          <w:color w:val="000000"/>
          <w:lang w:val="en-US"/>
        </w:rPr>
        <w:t>Елтех</w:t>
      </w:r>
      <w:proofErr w:type="spellEnd"/>
      <w:r w:rsidRPr="00D96782">
        <w:rPr>
          <w:b/>
          <w:color w:val="000000"/>
          <w:lang w:val="en-US"/>
        </w:rPr>
        <w:t>“ ООД</w:t>
      </w:r>
      <w:r w:rsidRPr="00D96782">
        <w:rPr>
          <w:bCs/>
        </w:rPr>
        <w:t xml:space="preserve">, със седалище и адрес на управление: гр. Димитровград, ул. „Димитър Благоев“ № 1, представлявано от </w:t>
      </w:r>
      <w:r w:rsidRPr="00D96782">
        <w:rPr>
          <w:color w:val="000000"/>
        </w:rPr>
        <w:t xml:space="preserve"> </w:t>
      </w:r>
      <w:proofErr w:type="spellStart"/>
      <w:r w:rsidR="00793E41" w:rsidRPr="006C1CAE">
        <w:rPr>
          <w:bCs/>
          <w:i/>
          <w:lang w:val="en-US"/>
        </w:rPr>
        <w:t>Заличен</w:t>
      </w:r>
      <w:proofErr w:type="spellEnd"/>
      <w:r w:rsidR="00793E41" w:rsidRPr="006C1CAE">
        <w:rPr>
          <w:bCs/>
          <w:i/>
          <w:lang w:val="en-US"/>
        </w:rPr>
        <w:t xml:space="preserve"> </w:t>
      </w:r>
      <w:proofErr w:type="spellStart"/>
      <w:r w:rsidR="00793E41" w:rsidRPr="006C1CAE">
        <w:rPr>
          <w:bCs/>
          <w:i/>
          <w:lang w:val="en-US"/>
        </w:rPr>
        <w:t>съгласно</w:t>
      </w:r>
      <w:proofErr w:type="spellEnd"/>
      <w:r w:rsidR="00793E41" w:rsidRPr="006C1CAE">
        <w:rPr>
          <w:bCs/>
          <w:i/>
          <w:lang w:val="en-US"/>
        </w:rPr>
        <w:t xml:space="preserve"> </w:t>
      </w:r>
      <w:proofErr w:type="spellStart"/>
      <w:r w:rsidR="00793E41" w:rsidRPr="006C1CAE">
        <w:rPr>
          <w:bCs/>
          <w:i/>
          <w:lang w:val="en-US"/>
        </w:rPr>
        <w:t>чл</w:t>
      </w:r>
      <w:proofErr w:type="spellEnd"/>
      <w:r w:rsidR="00793E41" w:rsidRPr="006C1CAE">
        <w:rPr>
          <w:bCs/>
          <w:i/>
          <w:lang w:val="en-US"/>
        </w:rPr>
        <w:t xml:space="preserve">. 2 </w:t>
      </w:r>
      <w:proofErr w:type="spellStart"/>
      <w:r w:rsidR="00793E41" w:rsidRPr="006C1CAE">
        <w:rPr>
          <w:bCs/>
          <w:i/>
          <w:lang w:val="en-US"/>
        </w:rPr>
        <w:t>от</w:t>
      </w:r>
      <w:proofErr w:type="spellEnd"/>
      <w:r w:rsidR="00793E41" w:rsidRPr="006C1CAE">
        <w:rPr>
          <w:bCs/>
          <w:i/>
          <w:lang w:val="en-US"/>
        </w:rPr>
        <w:t xml:space="preserve"> ЗЗЛД</w:t>
      </w:r>
      <w:proofErr w:type="gramStart"/>
      <w:r w:rsidRPr="00D96782">
        <w:rPr>
          <w:bCs/>
        </w:rPr>
        <w:t>,</w:t>
      </w:r>
      <w:r w:rsidRPr="00D96782">
        <w:rPr>
          <w:bCs/>
          <w:i/>
        </w:rPr>
        <w:t xml:space="preserve"> </w:t>
      </w:r>
      <w:r w:rsidRPr="00D96782">
        <w:rPr>
          <w:bCs/>
        </w:rPr>
        <w:t xml:space="preserve"> </w:t>
      </w:r>
      <w:r w:rsidRPr="00D96782">
        <w:rPr>
          <w:color w:val="000000"/>
        </w:rPr>
        <w:t>в</w:t>
      </w:r>
      <w:proofErr w:type="gramEnd"/>
      <w:r w:rsidRPr="00D96782">
        <w:rPr>
          <w:color w:val="000000"/>
        </w:rPr>
        <w:t xml:space="preserve"> качеството му на управител </w:t>
      </w:r>
      <w:r w:rsidRPr="00D96782">
        <w:rPr>
          <w:bCs/>
        </w:rPr>
        <w:t xml:space="preserve">- </w:t>
      </w:r>
      <w:r w:rsidRPr="00D96782">
        <w:t xml:space="preserve">предлагана цена за изпълнение на поръчката -  </w:t>
      </w:r>
      <w:r w:rsidR="0015285A" w:rsidRPr="00AA50AE">
        <w:rPr>
          <w:b/>
        </w:rPr>
        <w:t>538,</w:t>
      </w:r>
      <w:r w:rsidR="0015285A" w:rsidRPr="003F6E29">
        <w:rPr>
          <w:b/>
        </w:rPr>
        <w:t xml:space="preserve">04 </w:t>
      </w:r>
      <w:r w:rsidR="0015285A" w:rsidRPr="003F6E29">
        <w:t>(петстотин тридесет и осем лева и четири стотинки)</w:t>
      </w:r>
      <w:r w:rsidR="0015285A">
        <w:rPr>
          <w:color w:val="000000"/>
        </w:rPr>
        <w:t xml:space="preserve"> без ДДС</w:t>
      </w:r>
      <w:r w:rsidR="0015285A" w:rsidRPr="00D96782">
        <w:rPr>
          <w:bCs/>
          <w:lang w:eastAsia="en-US"/>
        </w:rPr>
        <w:t>.</w:t>
      </w:r>
    </w:p>
    <w:p w:rsidR="0015285A" w:rsidRDefault="0015285A" w:rsidP="00D30811">
      <w:pPr>
        <w:ind w:firstLine="567"/>
        <w:jc w:val="both"/>
        <w:rPr>
          <w:bCs/>
          <w:lang w:val="en-US" w:eastAsia="en-US"/>
        </w:rPr>
      </w:pPr>
    </w:p>
    <w:p w:rsidR="0015285A" w:rsidRDefault="0015285A" w:rsidP="00D30811">
      <w:pPr>
        <w:ind w:firstLine="567"/>
        <w:jc w:val="both"/>
        <w:rPr>
          <w:bCs/>
          <w:lang w:val="en-US" w:eastAsia="en-US"/>
        </w:rPr>
      </w:pPr>
      <w:r>
        <w:rPr>
          <w:b/>
          <w:color w:val="000000"/>
        </w:rPr>
        <w:t>Второ</w:t>
      </w:r>
      <w:r w:rsidRPr="00D96782">
        <w:rPr>
          <w:b/>
          <w:color w:val="000000"/>
        </w:rPr>
        <w:t xml:space="preserve"> място</w:t>
      </w:r>
      <w:r w:rsidRPr="00D96782">
        <w:rPr>
          <w:color w:val="000000"/>
        </w:rPr>
        <w:t xml:space="preserve"> - </w:t>
      </w:r>
      <w:r w:rsidRPr="00D96782">
        <w:rPr>
          <w:b/>
          <w:color w:val="000000"/>
          <w:lang w:val="en-US"/>
        </w:rPr>
        <w:t>„</w:t>
      </w:r>
      <w:r>
        <w:rPr>
          <w:b/>
          <w:color w:val="000000"/>
        </w:rPr>
        <w:t>Алфа Стар</w:t>
      </w:r>
      <w:r w:rsidRPr="00D96782">
        <w:rPr>
          <w:b/>
          <w:color w:val="000000"/>
          <w:lang w:val="en-US"/>
        </w:rPr>
        <w:t xml:space="preserve">“ </w:t>
      </w:r>
      <w:r>
        <w:rPr>
          <w:b/>
          <w:color w:val="000000"/>
        </w:rPr>
        <w:t>Е</w:t>
      </w:r>
      <w:r w:rsidRPr="00D96782">
        <w:rPr>
          <w:b/>
          <w:color w:val="000000"/>
          <w:lang w:val="en-US"/>
        </w:rPr>
        <w:t>ООД</w:t>
      </w:r>
      <w:r w:rsidRPr="00D96782">
        <w:rPr>
          <w:bCs/>
        </w:rPr>
        <w:t xml:space="preserve">, със седалище и адрес на управление: гр. </w:t>
      </w:r>
      <w:r>
        <w:rPr>
          <w:bCs/>
        </w:rPr>
        <w:t>София</w:t>
      </w:r>
      <w:r w:rsidRPr="00D96782">
        <w:rPr>
          <w:bCs/>
        </w:rPr>
        <w:t>, ул. „</w:t>
      </w:r>
      <w:r>
        <w:rPr>
          <w:bCs/>
        </w:rPr>
        <w:t>Братя Миладинов</w:t>
      </w:r>
      <w:r w:rsidRPr="00D96782">
        <w:rPr>
          <w:bCs/>
        </w:rPr>
        <w:t xml:space="preserve">“ № </w:t>
      </w:r>
      <w:r>
        <w:rPr>
          <w:bCs/>
        </w:rPr>
        <w:t>77</w:t>
      </w:r>
      <w:r w:rsidRPr="00D96782">
        <w:rPr>
          <w:bCs/>
        </w:rPr>
        <w:t xml:space="preserve">, представлявано от </w:t>
      </w:r>
      <w:r w:rsidRPr="00D96782">
        <w:rPr>
          <w:color w:val="000000"/>
        </w:rPr>
        <w:t xml:space="preserve"> </w:t>
      </w:r>
      <w:proofErr w:type="spellStart"/>
      <w:r w:rsidRPr="006C1CAE">
        <w:rPr>
          <w:i/>
          <w:lang w:val="en-US"/>
        </w:rPr>
        <w:t>Заличен</w:t>
      </w:r>
      <w:proofErr w:type="spellEnd"/>
      <w:r w:rsidRPr="006C1CAE">
        <w:rPr>
          <w:i/>
          <w:lang w:val="en-US"/>
        </w:rPr>
        <w:t xml:space="preserve"> </w:t>
      </w:r>
      <w:proofErr w:type="spellStart"/>
      <w:r w:rsidRPr="006C1CAE">
        <w:rPr>
          <w:i/>
          <w:lang w:val="en-US"/>
        </w:rPr>
        <w:t>съгласно</w:t>
      </w:r>
      <w:proofErr w:type="spellEnd"/>
      <w:r w:rsidRPr="006C1CAE">
        <w:rPr>
          <w:i/>
          <w:lang w:val="en-US"/>
        </w:rPr>
        <w:t xml:space="preserve"> </w:t>
      </w:r>
      <w:proofErr w:type="spellStart"/>
      <w:r w:rsidRPr="006C1CAE">
        <w:rPr>
          <w:i/>
          <w:lang w:val="en-US"/>
        </w:rPr>
        <w:t>чл</w:t>
      </w:r>
      <w:proofErr w:type="spellEnd"/>
      <w:r w:rsidRPr="006C1CAE">
        <w:rPr>
          <w:i/>
          <w:lang w:val="en-US"/>
        </w:rPr>
        <w:t xml:space="preserve">. 2 </w:t>
      </w:r>
      <w:proofErr w:type="spellStart"/>
      <w:r w:rsidRPr="006C1CAE">
        <w:rPr>
          <w:i/>
          <w:lang w:val="en-US"/>
        </w:rPr>
        <w:t>от</w:t>
      </w:r>
      <w:proofErr w:type="spellEnd"/>
      <w:r w:rsidRPr="006C1CAE">
        <w:rPr>
          <w:i/>
          <w:lang w:val="en-US"/>
        </w:rPr>
        <w:t xml:space="preserve"> ЗЗЛД</w:t>
      </w:r>
      <w:proofErr w:type="gramStart"/>
      <w:r w:rsidRPr="00D96782">
        <w:rPr>
          <w:bCs/>
        </w:rPr>
        <w:t>,</w:t>
      </w:r>
      <w:r w:rsidRPr="00D96782">
        <w:rPr>
          <w:bCs/>
          <w:i/>
        </w:rPr>
        <w:t xml:space="preserve"> </w:t>
      </w:r>
      <w:r w:rsidRPr="00D96782">
        <w:rPr>
          <w:bCs/>
        </w:rPr>
        <w:t xml:space="preserve"> </w:t>
      </w:r>
      <w:r w:rsidRPr="00D96782">
        <w:rPr>
          <w:color w:val="000000"/>
        </w:rPr>
        <w:t>в</w:t>
      </w:r>
      <w:proofErr w:type="gramEnd"/>
      <w:r w:rsidRPr="00D96782">
        <w:rPr>
          <w:color w:val="000000"/>
        </w:rPr>
        <w:t xml:space="preserve"> качеството му на управител </w:t>
      </w:r>
      <w:r w:rsidRPr="00D96782">
        <w:rPr>
          <w:bCs/>
        </w:rPr>
        <w:t xml:space="preserve">- </w:t>
      </w:r>
      <w:r w:rsidRPr="00D96782">
        <w:t xml:space="preserve">предлагана цена за изпълнение на поръчката -  </w:t>
      </w:r>
      <w:r w:rsidRPr="00AA50AE">
        <w:rPr>
          <w:b/>
        </w:rPr>
        <w:t>555,50</w:t>
      </w:r>
      <w:r w:rsidRPr="00AA50AE">
        <w:t xml:space="preserve"> </w:t>
      </w:r>
      <w:r w:rsidRPr="003F6E29">
        <w:t xml:space="preserve">(петстотин петдесет и пет лева и петдесет стотинки) </w:t>
      </w:r>
      <w:r>
        <w:rPr>
          <w:color w:val="000000"/>
        </w:rPr>
        <w:t xml:space="preserve"> без ДДС</w:t>
      </w:r>
      <w:r w:rsidRPr="00D96782">
        <w:rPr>
          <w:bCs/>
          <w:lang w:eastAsia="en-US"/>
        </w:rPr>
        <w:t>.</w:t>
      </w:r>
    </w:p>
    <w:p w:rsidR="0015285A" w:rsidRPr="0015285A" w:rsidRDefault="0015285A" w:rsidP="00D30811">
      <w:pPr>
        <w:ind w:firstLine="567"/>
        <w:jc w:val="both"/>
        <w:rPr>
          <w:bCs/>
          <w:lang w:val="en-US" w:eastAsia="en-US"/>
        </w:rPr>
      </w:pPr>
    </w:p>
    <w:p w:rsidR="001B5DF5" w:rsidRPr="00E645E4" w:rsidRDefault="001B5DF5" w:rsidP="001B5DF5">
      <w:pPr>
        <w:ind w:firstLine="567"/>
        <w:jc w:val="both"/>
        <w:rPr>
          <w:color w:val="000000"/>
        </w:rPr>
      </w:pPr>
      <w:r w:rsidRPr="00E645E4">
        <w:rPr>
          <w:b/>
          <w:color w:val="000000"/>
        </w:rPr>
        <w:t>Мотиви:</w:t>
      </w:r>
      <w:r w:rsidRPr="00E645E4">
        <w:rPr>
          <w:color w:val="000000"/>
        </w:rPr>
        <w:t xml:space="preserve"> Оферт</w:t>
      </w:r>
      <w:r w:rsidR="0015285A">
        <w:rPr>
          <w:color w:val="000000"/>
        </w:rPr>
        <w:t>и</w:t>
      </w:r>
      <w:r w:rsidRPr="00E645E4">
        <w:rPr>
          <w:color w:val="000000"/>
        </w:rPr>
        <w:t>т</w:t>
      </w:r>
      <w:r w:rsidR="0015285A">
        <w:rPr>
          <w:color w:val="000000"/>
        </w:rPr>
        <w:t>е</w:t>
      </w:r>
      <w:r w:rsidRPr="00E645E4">
        <w:rPr>
          <w:color w:val="000000"/>
        </w:rPr>
        <w:t xml:space="preserve"> на участни</w:t>
      </w:r>
      <w:r w:rsidR="0015285A">
        <w:rPr>
          <w:color w:val="000000"/>
        </w:rPr>
        <w:t>ците</w:t>
      </w:r>
      <w:r w:rsidRPr="00E645E4">
        <w:rPr>
          <w:color w:val="000000"/>
        </w:rPr>
        <w:t xml:space="preserve"> отговаря</w:t>
      </w:r>
      <w:r w:rsidR="0015285A">
        <w:rPr>
          <w:color w:val="000000"/>
        </w:rPr>
        <w:t>т</w:t>
      </w:r>
      <w:r w:rsidRPr="00E645E4">
        <w:rPr>
          <w:color w:val="000000"/>
        </w:rPr>
        <w:t xml:space="preserve"> на предварително обявените условия на  Възложителя.</w:t>
      </w:r>
    </w:p>
    <w:p w:rsidR="001B5DF5" w:rsidRPr="00E645E4" w:rsidRDefault="0015285A" w:rsidP="001B5DF5">
      <w:pPr>
        <w:ind w:firstLine="567"/>
        <w:jc w:val="both"/>
        <w:rPr>
          <w:color w:val="000000"/>
        </w:rPr>
      </w:pPr>
      <w:r>
        <w:rPr>
          <w:color w:val="000000"/>
        </w:rPr>
        <w:t>Участниците са</w:t>
      </w:r>
      <w:r w:rsidR="001B5DF5" w:rsidRPr="00E645E4">
        <w:rPr>
          <w:color w:val="000000"/>
        </w:rPr>
        <w:t xml:space="preserve"> представил</w:t>
      </w:r>
      <w:r>
        <w:rPr>
          <w:color w:val="000000"/>
        </w:rPr>
        <w:t>и</w:t>
      </w:r>
      <w:r w:rsidR="001B5DF5" w:rsidRPr="00E645E4">
        <w:rPr>
          <w:color w:val="000000"/>
        </w:rPr>
        <w:t xml:space="preserve"> всички необходими документи за участие, доказал</w:t>
      </w:r>
      <w:r>
        <w:rPr>
          <w:color w:val="000000"/>
        </w:rPr>
        <w:t>и</w:t>
      </w:r>
      <w:r w:rsidR="001B5DF5" w:rsidRPr="00E645E4">
        <w:rPr>
          <w:color w:val="000000"/>
        </w:rPr>
        <w:t xml:space="preserve"> </w:t>
      </w:r>
      <w:r>
        <w:rPr>
          <w:color w:val="000000"/>
        </w:rPr>
        <w:t>са</w:t>
      </w:r>
      <w:r w:rsidR="001B5DF5" w:rsidRPr="00E645E4">
        <w:rPr>
          <w:color w:val="000000"/>
        </w:rPr>
        <w:t xml:space="preserve"> съответствието си с изискванията за лично състояние и критерии за подбор.</w:t>
      </w:r>
    </w:p>
    <w:p w:rsidR="001B5DF5" w:rsidRPr="00E645E4" w:rsidRDefault="001B5DF5" w:rsidP="001B5DF5">
      <w:pPr>
        <w:ind w:firstLine="567"/>
        <w:jc w:val="both"/>
        <w:rPr>
          <w:color w:val="000000"/>
        </w:rPr>
      </w:pPr>
      <w:r w:rsidRPr="00E645E4">
        <w:rPr>
          <w:color w:val="000000"/>
        </w:rPr>
        <w:t>Техн</w:t>
      </w:r>
      <w:r w:rsidR="0015285A">
        <w:rPr>
          <w:color w:val="000000"/>
        </w:rPr>
        <w:t>ическото предложение на участниците</w:t>
      </w:r>
      <w:r w:rsidRPr="00E645E4">
        <w:rPr>
          <w:color w:val="000000"/>
        </w:rPr>
        <w:t xml:space="preserve"> съдържа всички посочени от възложителя документи и отговаря на поставените изисквания и условия за изпълнение на поръчката.</w:t>
      </w:r>
    </w:p>
    <w:p w:rsidR="001B5DF5" w:rsidRPr="0015285A" w:rsidRDefault="0015285A" w:rsidP="001B5DF5">
      <w:pPr>
        <w:ind w:firstLine="567"/>
        <w:jc w:val="both"/>
      </w:pPr>
      <w:r>
        <w:t>Участниците</w:t>
      </w:r>
      <w:r w:rsidR="001B5DF5" w:rsidRPr="0015285A">
        <w:t xml:space="preserve"> </w:t>
      </w:r>
      <w:r>
        <w:t>са</w:t>
      </w:r>
      <w:r w:rsidR="001B5DF5" w:rsidRPr="0015285A">
        <w:t xml:space="preserve"> предложил цена за изпълнение на услугата в рамките на прогнозната стойност на поръчката.</w:t>
      </w:r>
    </w:p>
    <w:p w:rsidR="0034232C" w:rsidRPr="0034232C" w:rsidRDefault="0034232C" w:rsidP="0034232C">
      <w:pPr>
        <w:tabs>
          <w:tab w:val="left" w:pos="5735"/>
        </w:tabs>
        <w:ind w:left="60"/>
        <w:jc w:val="both"/>
        <w:rPr>
          <w:b/>
          <w:bCs/>
          <w:sz w:val="28"/>
          <w:szCs w:val="28"/>
          <w:lang w:eastAsia="en-US"/>
        </w:rPr>
      </w:pPr>
      <w:r w:rsidRPr="0034232C">
        <w:rPr>
          <w:b/>
          <w:bCs/>
          <w:sz w:val="28"/>
          <w:szCs w:val="28"/>
          <w:lang w:eastAsia="en-US"/>
        </w:rPr>
        <w:tab/>
      </w:r>
    </w:p>
    <w:p w:rsidR="0034232C" w:rsidRPr="00E645E4" w:rsidRDefault="0034232C" w:rsidP="0034232C">
      <w:pPr>
        <w:ind w:left="60"/>
        <w:jc w:val="both"/>
        <w:rPr>
          <w:bCs/>
          <w:color w:val="FF0000"/>
          <w:lang w:eastAsia="en-US"/>
        </w:rPr>
      </w:pPr>
      <w:r>
        <w:rPr>
          <w:bCs/>
          <w:lang w:eastAsia="en-US"/>
        </w:rPr>
        <w:tab/>
      </w:r>
    </w:p>
    <w:p w:rsidR="00D30811" w:rsidRDefault="00D30811" w:rsidP="001B5DF5">
      <w:pPr>
        <w:ind w:firstLine="284"/>
        <w:jc w:val="center"/>
        <w:rPr>
          <w:rFonts w:ascii="Times New Roman CYR" w:hAnsi="Times New Roman CYR" w:cs="Times New Roman CYR"/>
          <w:b/>
        </w:rPr>
      </w:pPr>
    </w:p>
    <w:p w:rsidR="001B5DF5" w:rsidRDefault="001B5DF5" w:rsidP="001B5DF5">
      <w:pPr>
        <w:ind w:firstLine="284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1B5DF5" w:rsidRDefault="001B5DF5" w:rsidP="001B5DF5">
      <w:pPr>
        <w:ind w:firstLine="284"/>
        <w:jc w:val="center"/>
        <w:rPr>
          <w:rFonts w:ascii="Times New Roman CYR" w:hAnsi="Times New Roman CYR" w:cs="Times New Roman CYR"/>
          <w:b/>
        </w:rPr>
      </w:pPr>
    </w:p>
    <w:p w:rsidR="00D30811" w:rsidRDefault="001B5DF5" w:rsidP="00D30811">
      <w:pPr>
        <w:ind w:firstLine="567"/>
        <w:jc w:val="both"/>
        <w:rPr>
          <w:bCs/>
          <w:lang w:eastAsia="en-US"/>
        </w:rPr>
      </w:pPr>
      <w:r>
        <w:rPr>
          <w:rFonts w:ascii="Times New Roman CYR" w:hAnsi="Times New Roman CYR" w:cs="Times New Roman CYR"/>
          <w:b/>
        </w:rPr>
        <w:t xml:space="preserve">За изпълнител на обществена поръчка с предмет: </w:t>
      </w:r>
      <w:r w:rsidR="00D30811" w:rsidRPr="00D30811">
        <w:rPr>
          <w:bCs/>
        </w:rPr>
        <w:t xml:space="preserve">„Изработка и доставка на </w:t>
      </w:r>
      <w:r w:rsidR="00E645E4">
        <w:rPr>
          <w:bCs/>
        </w:rPr>
        <w:t xml:space="preserve">бланки и </w:t>
      </w:r>
      <w:r w:rsidR="00D30811" w:rsidRPr="00D30811">
        <w:rPr>
          <w:bCs/>
        </w:rPr>
        <w:t xml:space="preserve">формуляри по Закона за горите, Закона за лова и опазване на дивеча и други необходими бланки по задание за нуждите на ТП „ДГС </w:t>
      </w:r>
      <w:r w:rsidR="00E645E4">
        <w:rPr>
          <w:bCs/>
        </w:rPr>
        <w:t>–</w:t>
      </w:r>
      <w:r w:rsidR="00D30811" w:rsidRPr="00D30811">
        <w:rPr>
          <w:bCs/>
        </w:rPr>
        <w:t xml:space="preserve"> </w:t>
      </w:r>
      <w:r w:rsidR="00E645E4">
        <w:rPr>
          <w:bCs/>
        </w:rPr>
        <w:t>Нова Загора</w:t>
      </w:r>
      <w:r w:rsidR="00D30811" w:rsidRPr="00D30811">
        <w:rPr>
          <w:bCs/>
        </w:rPr>
        <w:t>”</w:t>
      </w:r>
      <w:r w:rsidR="00D30811">
        <w:rPr>
          <w:b/>
          <w:bCs/>
        </w:rPr>
        <w:t xml:space="preserve"> </w:t>
      </w:r>
      <w:r>
        <w:rPr>
          <w:b/>
        </w:rPr>
        <w:t xml:space="preserve">- </w:t>
      </w:r>
      <w:r w:rsidR="00A04983">
        <w:rPr>
          <w:b/>
          <w:color w:val="000000"/>
          <w:lang w:val="en-US"/>
        </w:rPr>
        <w:t>„</w:t>
      </w:r>
      <w:proofErr w:type="spellStart"/>
      <w:r w:rsidR="00A04983">
        <w:rPr>
          <w:b/>
          <w:color w:val="000000"/>
          <w:lang w:val="en-US"/>
        </w:rPr>
        <w:t>Елтех</w:t>
      </w:r>
      <w:proofErr w:type="spellEnd"/>
      <w:r w:rsidR="00A04983">
        <w:rPr>
          <w:b/>
          <w:color w:val="000000"/>
          <w:lang w:val="en-US"/>
        </w:rPr>
        <w:t xml:space="preserve">“ </w:t>
      </w:r>
      <w:r w:rsidR="00D30811" w:rsidRPr="00D96782">
        <w:rPr>
          <w:b/>
          <w:color w:val="000000"/>
          <w:lang w:val="en-US"/>
        </w:rPr>
        <w:t>ООД</w:t>
      </w:r>
      <w:r w:rsidR="00D30811" w:rsidRPr="00D96782">
        <w:rPr>
          <w:bCs/>
        </w:rPr>
        <w:t xml:space="preserve">, </w:t>
      </w:r>
      <w:r w:rsidR="00D30811" w:rsidRPr="00D96782">
        <w:rPr>
          <w:bCs/>
        </w:rPr>
        <w:lastRenderedPageBreak/>
        <w:t xml:space="preserve">със седалище и адрес на управление: гр. Димитровград, ул. „Димитър Благоев“ № 1, представлявано от </w:t>
      </w:r>
      <w:r w:rsidR="00D30811" w:rsidRPr="00D96782">
        <w:rPr>
          <w:color w:val="000000"/>
        </w:rPr>
        <w:t xml:space="preserve"> </w:t>
      </w:r>
      <w:proofErr w:type="spellStart"/>
      <w:r w:rsidR="00793E41" w:rsidRPr="006C1CAE">
        <w:rPr>
          <w:bCs/>
          <w:i/>
          <w:lang w:val="en-US"/>
        </w:rPr>
        <w:t>Заличен</w:t>
      </w:r>
      <w:proofErr w:type="spellEnd"/>
      <w:r w:rsidR="00793E41" w:rsidRPr="006C1CAE">
        <w:rPr>
          <w:bCs/>
          <w:i/>
          <w:lang w:val="en-US"/>
        </w:rPr>
        <w:t xml:space="preserve"> </w:t>
      </w:r>
      <w:proofErr w:type="spellStart"/>
      <w:r w:rsidR="00793E41" w:rsidRPr="006C1CAE">
        <w:rPr>
          <w:bCs/>
          <w:i/>
          <w:lang w:val="en-US"/>
        </w:rPr>
        <w:t>съгласно</w:t>
      </w:r>
      <w:proofErr w:type="spellEnd"/>
      <w:r w:rsidR="00793E41" w:rsidRPr="006C1CAE">
        <w:rPr>
          <w:bCs/>
          <w:i/>
          <w:lang w:val="en-US"/>
        </w:rPr>
        <w:t xml:space="preserve"> </w:t>
      </w:r>
      <w:proofErr w:type="spellStart"/>
      <w:r w:rsidR="00793E41" w:rsidRPr="006C1CAE">
        <w:rPr>
          <w:bCs/>
          <w:i/>
          <w:lang w:val="en-US"/>
        </w:rPr>
        <w:t>чл</w:t>
      </w:r>
      <w:proofErr w:type="spellEnd"/>
      <w:r w:rsidR="00793E41" w:rsidRPr="006C1CAE">
        <w:rPr>
          <w:bCs/>
          <w:i/>
          <w:lang w:val="en-US"/>
        </w:rPr>
        <w:t xml:space="preserve">. 2 </w:t>
      </w:r>
      <w:proofErr w:type="spellStart"/>
      <w:r w:rsidR="00793E41" w:rsidRPr="006C1CAE">
        <w:rPr>
          <w:bCs/>
          <w:i/>
          <w:lang w:val="en-US"/>
        </w:rPr>
        <w:t>от</w:t>
      </w:r>
      <w:proofErr w:type="spellEnd"/>
      <w:r w:rsidR="00793E41" w:rsidRPr="006C1CAE">
        <w:rPr>
          <w:bCs/>
          <w:i/>
          <w:lang w:val="en-US"/>
        </w:rPr>
        <w:t xml:space="preserve"> ЗЗЛД</w:t>
      </w:r>
      <w:proofErr w:type="gramStart"/>
      <w:r w:rsidR="00D30811" w:rsidRPr="00D96782">
        <w:rPr>
          <w:bCs/>
        </w:rPr>
        <w:t>,</w:t>
      </w:r>
      <w:r w:rsidR="00D30811" w:rsidRPr="00D96782">
        <w:rPr>
          <w:bCs/>
          <w:i/>
        </w:rPr>
        <w:t xml:space="preserve"> </w:t>
      </w:r>
      <w:r w:rsidR="00D30811" w:rsidRPr="00D96782">
        <w:rPr>
          <w:bCs/>
        </w:rPr>
        <w:t xml:space="preserve"> </w:t>
      </w:r>
      <w:r w:rsidR="00D30811" w:rsidRPr="00D96782">
        <w:rPr>
          <w:color w:val="000000"/>
        </w:rPr>
        <w:t>в</w:t>
      </w:r>
      <w:proofErr w:type="gramEnd"/>
      <w:r w:rsidR="00D30811" w:rsidRPr="00D96782">
        <w:rPr>
          <w:color w:val="000000"/>
        </w:rPr>
        <w:t xml:space="preserve"> качеството му на управител </w:t>
      </w:r>
      <w:r w:rsidR="00D30811" w:rsidRPr="00D96782">
        <w:rPr>
          <w:bCs/>
        </w:rPr>
        <w:t xml:space="preserve">- </w:t>
      </w:r>
      <w:r w:rsidR="00D30811" w:rsidRPr="00D96782">
        <w:t xml:space="preserve">предлагана цена за изпълнение на поръчката -  </w:t>
      </w:r>
      <w:r w:rsidR="00350E45" w:rsidRPr="00AA50AE">
        <w:rPr>
          <w:b/>
        </w:rPr>
        <w:t>538,</w:t>
      </w:r>
      <w:r w:rsidR="00350E45" w:rsidRPr="003F6E29">
        <w:rPr>
          <w:b/>
        </w:rPr>
        <w:t xml:space="preserve">04 </w:t>
      </w:r>
      <w:r w:rsidR="00350E45" w:rsidRPr="003F6E29">
        <w:t>(петстотин тридесет и осем лева и четири стотинки)</w:t>
      </w:r>
      <w:r w:rsidR="00350E45">
        <w:rPr>
          <w:color w:val="000000"/>
        </w:rPr>
        <w:t xml:space="preserve"> без ДДС</w:t>
      </w:r>
      <w:r w:rsidR="00D30811" w:rsidRPr="00D96782">
        <w:rPr>
          <w:bCs/>
          <w:lang w:eastAsia="en-US"/>
        </w:rPr>
        <w:t>.</w:t>
      </w:r>
    </w:p>
    <w:p w:rsidR="001B5DF5" w:rsidRDefault="001B5DF5" w:rsidP="00D30811">
      <w:pPr>
        <w:ind w:firstLine="567"/>
        <w:jc w:val="both"/>
        <w:rPr>
          <w:rFonts w:ascii="Times New Roman CYR" w:hAnsi="Times New Roman CYR" w:cs="Times New Roman CYR"/>
          <w:b/>
        </w:rPr>
      </w:pPr>
    </w:p>
    <w:p w:rsidR="001B5DF5" w:rsidRDefault="001B5DF5" w:rsidP="001B5DF5">
      <w:pPr>
        <w:ind w:firstLine="284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Орган, който отговаря за процедурите по обжалване:</w:t>
      </w:r>
    </w:p>
    <w:p w:rsidR="001B5DF5" w:rsidRDefault="001B5DF5" w:rsidP="001B5DF5">
      <w:pPr>
        <w:ind w:firstLine="284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Комисията за защита на конкуренцията.</w:t>
      </w:r>
    </w:p>
    <w:p w:rsidR="001B5DF5" w:rsidRDefault="001B5DF5" w:rsidP="001B5DF5">
      <w:pPr>
        <w:ind w:firstLine="284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Адре</w:t>
      </w:r>
      <w:r w:rsidR="00692FE9">
        <w:rPr>
          <w:rFonts w:ascii="Times New Roman CYR" w:hAnsi="Times New Roman CYR" w:cs="Times New Roman CYR"/>
          <w:b/>
        </w:rPr>
        <w:t>с: гр. София 1000, бул. Витоша №</w:t>
      </w:r>
      <w:r>
        <w:rPr>
          <w:rFonts w:ascii="Times New Roman CYR" w:hAnsi="Times New Roman CYR" w:cs="Times New Roman CYR"/>
          <w:b/>
        </w:rPr>
        <w:t xml:space="preserve"> 18</w:t>
      </w:r>
    </w:p>
    <w:p w:rsidR="001B5DF5" w:rsidRDefault="001B5DF5" w:rsidP="001B5DF5">
      <w:pPr>
        <w:ind w:firstLine="284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 xml:space="preserve">Електронна поща: </w:t>
      </w:r>
      <w:hyperlink r:id="rId6" w:history="1">
        <w:r>
          <w:rPr>
            <w:rStyle w:val="a3"/>
            <w:rFonts w:ascii="Times New Roman CYR" w:hAnsi="Times New Roman CYR" w:cs="Times New Roman CYR"/>
            <w:b/>
            <w:lang w:val="en-US"/>
          </w:rPr>
          <w:t>cpcadmin@cpc.bg</w:t>
        </w:r>
      </w:hyperlink>
    </w:p>
    <w:p w:rsidR="001B5DF5" w:rsidRPr="00635EE4" w:rsidRDefault="001B5DF5" w:rsidP="001B5DF5">
      <w:pPr>
        <w:ind w:firstLine="284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Интернет сайт:</w:t>
      </w:r>
      <w:r>
        <w:rPr>
          <w:rFonts w:ascii="Times New Roman CYR" w:hAnsi="Times New Roman CYR" w:cs="Times New Roman CYR"/>
          <w:b/>
          <w:lang w:val="en-US"/>
        </w:rPr>
        <w:t>www.cpc.bg</w:t>
      </w:r>
    </w:p>
    <w:p w:rsidR="001B5DF5" w:rsidRDefault="001B5DF5" w:rsidP="001B5DF5">
      <w:pPr>
        <w:ind w:firstLine="284"/>
        <w:jc w:val="both"/>
        <w:rPr>
          <w:rFonts w:ascii="Times New Roman CYR" w:hAnsi="Times New Roman CYR" w:cs="Times New Roman CYR"/>
        </w:rPr>
      </w:pPr>
    </w:p>
    <w:p w:rsidR="00692FE9" w:rsidRDefault="00692FE9" w:rsidP="00692FE9">
      <w:pPr>
        <w:ind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Срок за подаване на жалби, съгласно чл. 197, ал. 1, т.7 от ЗОП – </w:t>
      </w:r>
      <w:r w:rsidRPr="00F0079A">
        <w:rPr>
          <w:rFonts w:ascii="Times New Roman CYR" w:hAnsi="Times New Roman CYR" w:cs="Times New Roman CYR"/>
        </w:rPr>
        <w:t>десетдневен от получаването на решението</w:t>
      </w:r>
      <w:r>
        <w:rPr>
          <w:rFonts w:ascii="Times New Roman CYR" w:hAnsi="Times New Roman CYR" w:cs="Times New Roman CYR"/>
        </w:rPr>
        <w:t xml:space="preserve"> пред комисията за защита на конкуренцията с копие до Възложителя.</w:t>
      </w:r>
    </w:p>
    <w:p w:rsidR="00692FE9" w:rsidRDefault="00692FE9" w:rsidP="00692FE9">
      <w:pPr>
        <w:ind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42, ал. 2, т. 1 настоящото Решение да се публикува в профила на купувача.</w:t>
      </w:r>
    </w:p>
    <w:p w:rsidR="00692FE9" w:rsidRDefault="00692FE9" w:rsidP="00692FE9">
      <w:pPr>
        <w:ind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43 от ЗОП настоящото Решение да се изпрати в тридневен срок до всички участници в процедурата.</w:t>
      </w:r>
    </w:p>
    <w:p w:rsidR="001B5DF5" w:rsidRDefault="001B5DF5" w:rsidP="001B5DF5">
      <w:pPr>
        <w:jc w:val="both"/>
      </w:pPr>
    </w:p>
    <w:p w:rsidR="001B5DF5" w:rsidRDefault="001B5DF5" w:rsidP="001B5DF5">
      <w:pPr>
        <w:jc w:val="both"/>
      </w:pPr>
    </w:p>
    <w:p w:rsidR="001B5DF5" w:rsidRDefault="00793E41" w:rsidP="001B5DF5">
      <w:pPr>
        <w:jc w:val="both"/>
      </w:pPr>
      <w:proofErr w:type="spellStart"/>
      <w:proofErr w:type="gramStart"/>
      <w:r w:rsidRPr="00793E41">
        <w:rPr>
          <w:bCs/>
          <w:i/>
          <w:lang w:val="en-US"/>
        </w:rPr>
        <w:t>Заличен</w:t>
      </w:r>
      <w:proofErr w:type="spellEnd"/>
      <w:r w:rsidRPr="00793E41">
        <w:rPr>
          <w:bCs/>
          <w:i/>
          <w:lang w:val="en-US"/>
        </w:rPr>
        <w:t xml:space="preserve"> </w:t>
      </w:r>
      <w:proofErr w:type="spellStart"/>
      <w:r w:rsidRPr="00793E41">
        <w:rPr>
          <w:bCs/>
          <w:i/>
          <w:lang w:val="en-US"/>
        </w:rPr>
        <w:t>съгласно</w:t>
      </w:r>
      <w:proofErr w:type="spellEnd"/>
      <w:r w:rsidRPr="00793E41">
        <w:rPr>
          <w:bCs/>
          <w:i/>
          <w:lang w:val="en-US"/>
        </w:rPr>
        <w:t xml:space="preserve"> </w:t>
      </w:r>
      <w:proofErr w:type="spellStart"/>
      <w:r w:rsidRPr="00793E41">
        <w:rPr>
          <w:bCs/>
          <w:i/>
          <w:lang w:val="en-US"/>
        </w:rPr>
        <w:t>чл</w:t>
      </w:r>
      <w:proofErr w:type="spellEnd"/>
      <w:r w:rsidRPr="00793E41">
        <w:rPr>
          <w:bCs/>
          <w:i/>
          <w:lang w:val="en-US"/>
        </w:rPr>
        <w:t>.</w:t>
      </w:r>
      <w:proofErr w:type="gramEnd"/>
      <w:r w:rsidRPr="00793E41">
        <w:rPr>
          <w:bCs/>
          <w:i/>
          <w:lang w:val="en-US"/>
        </w:rPr>
        <w:t xml:space="preserve"> 2 </w:t>
      </w:r>
      <w:proofErr w:type="spellStart"/>
      <w:r w:rsidRPr="00793E41">
        <w:rPr>
          <w:bCs/>
          <w:i/>
          <w:lang w:val="en-US"/>
        </w:rPr>
        <w:t>от</w:t>
      </w:r>
      <w:proofErr w:type="spellEnd"/>
      <w:r w:rsidRPr="00793E41">
        <w:rPr>
          <w:bCs/>
          <w:i/>
          <w:lang w:val="en-US"/>
        </w:rPr>
        <w:t xml:space="preserve"> ЗЗЛД</w:t>
      </w:r>
    </w:p>
    <w:p w:rsidR="00793E41" w:rsidRDefault="00793E41" w:rsidP="001B5DF5">
      <w:pPr>
        <w:jc w:val="both"/>
        <w:rPr>
          <w:b/>
          <w:i/>
        </w:rPr>
      </w:pPr>
      <w:proofErr w:type="spellStart"/>
      <w:proofErr w:type="gramStart"/>
      <w:r w:rsidRPr="00793E41">
        <w:rPr>
          <w:bCs/>
          <w:i/>
          <w:lang w:val="en-US"/>
        </w:rPr>
        <w:t>Заличен</w:t>
      </w:r>
      <w:proofErr w:type="spellEnd"/>
      <w:r w:rsidRPr="00793E41">
        <w:rPr>
          <w:bCs/>
          <w:i/>
          <w:lang w:val="en-US"/>
        </w:rPr>
        <w:t xml:space="preserve"> </w:t>
      </w:r>
      <w:proofErr w:type="spellStart"/>
      <w:r w:rsidRPr="00793E41">
        <w:rPr>
          <w:bCs/>
          <w:i/>
          <w:lang w:val="en-US"/>
        </w:rPr>
        <w:t>съгласно</w:t>
      </w:r>
      <w:proofErr w:type="spellEnd"/>
      <w:r w:rsidRPr="00793E41">
        <w:rPr>
          <w:bCs/>
          <w:i/>
          <w:lang w:val="en-US"/>
        </w:rPr>
        <w:t xml:space="preserve"> </w:t>
      </w:r>
      <w:proofErr w:type="spellStart"/>
      <w:r w:rsidRPr="00793E41">
        <w:rPr>
          <w:bCs/>
          <w:i/>
          <w:lang w:val="en-US"/>
        </w:rPr>
        <w:t>чл</w:t>
      </w:r>
      <w:proofErr w:type="spellEnd"/>
      <w:r w:rsidRPr="00793E41">
        <w:rPr>
          <w:bCs/>
          <w:i/>
          <w:lang w:val="en-US"/>
        </w:rPr>
        <w:t>.</w:t>
      </w:r>
      <w:proofErr w:type="gramEnd"/>
      <w:r w:rsidRPr="00793E41">
        <w:rPr>
          <w:bCs/>
          <w:i/>
          <w:lang w:val="en-US"/>
        </w:rPr>
        <w:t xml:space="preserve"> 2 </w:t>
      </w:r>
      <w:proofErr w:type="spellStart"/>
      <w:r w:rsidRPr="00793E41">
        <w:rPr>
          <w:bCs/>
          <w:i/>
          <w:lang w:val="en-US"/>
        </w:rPr>
        <w:t>от</w:t>
      </w:r>
      <w:proofErr w:type="spellEnd"/>
      <w:r w:rsidRPr="00793E41">
        <w:rPr>
          <w:bCs/>
          <w:i/>
          <w:lang w:val="en-US"/>
        </w:rPr>
        <w:t xml:space="preserve"> ЗЗЛД</w:t>
      </w:r>
      <w:r>
        <w:rPr>
          <w:b/>
          <w:i/>
        </w:rPr>
        <w:t xml:space="preserve"> </w:t>
      </w:r>
    </w:p>
    <w:p w:rsidR="001B5DF5" w:rsidRDefault="001B5DF5" w:rsidP="001B5DF5">
      <w:pPr>
        <w:jc w:val="both"/>
        <w:rPr>
          <w:b/>
          <w:i/>
        </w:rPr>
      </w:pPr>
      <w:r>
        <w:rPr>
          <w:b/>
          <w:i/>
        </w:rPr>
        <w:t xml:space="preserve">Директор ТП „ДГС – </w:t>
      </w:r>
      <w:r w:rsidR="00E645E4">
        <w:rPr>
          <w:b/>
          <w:i/>
        </w:rPr>
        <w:t>Нова Загора”</w:t>
      </w:r>
    </w:p>
    <w:p w:rsidR="001B5DF5" w:rsidRDefault="001B5DF5" w:rsidP="001B5DF5"/>
    <w:p w:rsidR="001B5DF5" w:rsidRDefault="001B5DF5" w:rsidP="001B5DF5"/>
    <w:p w:rsidR="001B5DF5" w:rsidRDefault="001B5DF5" w:rsidP="001B5DF5">
      <w:pPr>
        <w:jc w:val="both"/>
        <w:rPr>
          <w:bCs/>
          <w:lang w:val="ru-RU" w:bidi="bg-BG"/>
        </w:rPr>
      </w:pPr>
    </w:p>
    <w:p w:rsidR="001B5DF5" w:rsidRDefault="001B5DF5" w:rsidP="001B5DF5">
      <w:pPr>
        <w:rPr>
          <w:b/>
          <w:lang w:val="ru-RU"/>
        </w:rPr>
      </w:pPr>
    </w:p>
    <w:p w:rsidR="0034232C" w:rsidRDefault="0034232C" w:rsidP="0034232C">
      <w:pPr>
        <w:jc w:val="center"/>
        <w:rPr>
          <w:spacing w:val="80"/>
          <w:sz w:val="20"/>
          <w:szCs w:val="20"/>
          <w:lang w:val="en-US"/>
        </w:rPr>
      </w:pPr>
    </w:p>
    <w:p w:rsidR="0034232C" w:rsidRDefault="0034232C" w:rsidP="0034232C">
      <w:pPr>
        <w:jc w:val="center"/>
        <w:rPr>
          <w:spacing w:val="80"/>
          <w:sz w:val="20"/>
          <w:szCs w:val="20"/>
          <w:lang w:val="en-US"/>
        </w:rPr>
      </w:pPr>
    </w:p>
    <w:p w:rsidR="0034232C" w:rsidRDefault="0034232C" w:rsidP="0034232C"/>
    <w:p w:rsidR="007C2C11" w:rsidRDefault="007C2C11"/>
    <w:sectPr w:rsidR="007C2C11" w:rsidSect="00635EE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4232C"/>
    <w:rsid w:val="00093AE5"/>
    <w:rsid w:val="00125E8B"/>
    <w:rsid w:val="00144943"/>
    <w:rsid w:val="0015285A"/>
    <w:rsid w:val="001B5DF5"/>
    <w:rsid w:val="0022705B"/>
    <w:rsid w:val="002F7CAB"/>
    <w:rsid w:val="0034232C"/>
    <w:rsid w:val="00350E45"/>
    <w:rsid w:val="003860D6"/>
    <w:rsid w:val="00421921"/>
    <w:rsid w:val="004627A4"/>
    <w:rsid w:val="00526990"/>
    <w:rsid w:val="00635EE4"/>
    <w:rsid w:val="00692FE9"/>
    <w:rsid w:val="006C1CAE"/>
    <w:rsid w:val="00793E41"/>
    <w:rsid w:val="007C2C11"/>
    <w:rsid w:val="008012AF"/>
    <w:rsid w:val="00903C69"/>
    <w:rsid w:val="009254C6"/>
    <w:rsid w:val="00A04983"/>
    <w:rsid w:val="00A07BBE"/>
    <w:rsid w:val="00A72FF5"/>
    <w:rsid w:val="00C1367F"/>
    <w:rsid w:val="00C156BE"/>
    <w:rsid w:val="00C17EFC"/>
    <w:rsid w:val="00C6698D"/>
    <w:rsid w:val="00D30811"/>
    <w:rsid w:val="00E04BB4"/>
    <w:rsid w:val="00E10568"/>
    <w:rsid w:val="00E645E4"/>
    <w:rsid w:val="00EA13AE"/>
    <w:rsid w:val="00EE5A6C"/>
    <w:rsid w:val="00F00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4232C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D30811"/>
    <w:pPr>
      <w:ind w:left="720"/>
      <w:contextualSpacing/>
    </w:pPr>
  </w:style>
  <w:style w:type="paragraph" w:styleId="a5">
    <w:name w:val="Body Text"/>
    <w:basedOn w:val="a"/>
    <w:link w:val="a6"/>
    <w:rsid w:val="00E04BB4"/>
    <w:pPr>
      <w:jc w:val="center"/>
    </w:pPr>
    <w:rPr>
      <w:szCs w:val="20"/>
      <w:lang w:eastAsia="en-US"/>
    </w:rPr>
  </w:style>
  <w:style w:type="character" w:customStyle="1" w:styleId="a6">
    <w:name w:val="Основен текст Знак"/>
    <w:basedOn w:val="a0"/>
    <w:link w:val="a5"/>
    <w:rsid w:val="00E04BB4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04BB4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04BB4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pcadmin@cpc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FCB5-E7EC-46E4-908D-D87D6645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16</cp:revision>
  <cp:lastPrinted>2018-07-19T10:03:00Z</cp:lastPrinted>
  <dcterms:created xsi:type="dcterms:W3CDTF">2017-06-30T10:48:00Z</dcterms:created>
  <dcterms:modified xsi:type="dcterms:W3CDTF">2018-11-26T13:26:00Z</dcterms:modified>
</cp:coreProperties>
</file>